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BE6CF3" w:rsidRPr="00BE6CF3" w:rsidTr="003E28A5">
        <w:tc>
          <w:tcPr>
            <w:tcW w:w="4814" w:type="dxa"/>
          </w:tcPr>
          <w:p w:rsidR="00BE6CF3" w:rsidRPr="00BE6CF3" w:rsidRDefault="00BE6CF3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E6CF3">
              <w:rPr>
                <w:rFonts w:ascii="Trebuchet MS" w:hAnsi="Trebuchet MS"/>
                <w:sz w:val="24"/>
              </w:rPr>
              <w:t>1. SDG numero:</w:t>
            </w:r>
          </w:p>
        </w:tc>
        <w:tc>
          <w:tcPr>
            <w:tcW w:w="4814" w:type="dxa"/>
          </w:tcPr>
          <w:p w:rsidR="00BE6CF3" w:rsidRPr="00BE6CF3" w:rsidRDefault="00BE6CF3" w:rsidP="00BE6CF3">
            <w:pPr>
              <w:jc w:val="both"/>
              <w:rPr>
                <w:rFonts w:ascii="Trebuchet MS" w:hAnsi="Trebuchet MS"/>
                <w:szCs w:val="20"/>
              </w:rPr>
            </w:pPr>
            <w:r>
              <w:rPr>
                <w:rFonts w:ascii="Trebuchet MS" w:hAnsi="Trebuchet MS"/>
                <w:sz w:val="24"/>
              </w:rPr>
              <w:t>1</w:t>
            </w:r>
            <w:bookmarkStart w:id="0" w:name="_GoBack"/>
            <w:bookmarkEnd w:id="0"/>
          </w:p>
        </w:tc>
      </w:tr>
      <w:tr w:rsidR="00BE6CF3" w:rsidRPr="00BE6CF3" w:rsidTr="003E28A5">
        <w:tc>
          <w:tcPr>
            <w:tcW w:w="4814" w:type="dxa"/>
          </w:tcPr>
          <w:p w:rsidR="00BE6CF3" w:rsidRPr="00BE6CF3" w:rsidRDefault="00BE6CF3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E6CF3">
              <w:rPr>
                <w:rFonts w:ascii="Trebuchet MS" w:hAnsi="Trebuchet MS"/>
                <w:sz w:val="24"/>
              </w:rPr>
              <w:t>2. Nome progetto o dell’attività</w:t>
            </w:r>
          </w:p>
        </w:tc>
        <w:tc>
          <w:tcPr>
            <w:tcW w:w="4814" w:type="dxa"/>
          </w:tcPr>
          <w:p w:rsidR="00BE6CF3" w:rsidRPr="00BE6CF3" w:rsidRDefault="00BE6CF3" w:rsidP="003E28A5">
            <w:pPr>
              <w:rPr>
                <w:rFonts w:ascii="Trebuchet MS" w:hAnsi="Trebuchet MS"/>
                <w:sz w:val="24"/>
              </w:rPr>
            </w:pPr>
            <w:r w:rsidRPr="00BE6CF3">
              <w:rPr>
                <w:rFonts w:ascii="Trebuchet MS" w:hAnsi="Trebuchet MS"/>
                <w:sz w:val="24"/>
              </w:rPr>
              <w:t xml:space="preserve">ISTITUTI PER DISABILI </w:t>
            </w:r>
          </w:p>
        </w:tc>
      </w:tr>
      <w:tr w:rsidR="00BE6CF3" w:rsidRPr="00BE6CF3" w:rsidTr="003E28A5">
        <w:tc>
          <w:tcPr>
            <w:tcW w:w="4814" w:type="dxa"/>
          </w:tcPr>
          <w:p w:rsidR="00BE6CF3" w:rsidRPr="00BE6CF3" w:rsidRDefault="00BE6CF3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E6CF3">
              <w:rPr>
                <w:rFonts w:ascii="Trebuchet MS" w:hAnsi="Trebuchet MS"/>
                <w:sz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BE6CF3" w:rsidRPr="00BE6CF3" w:rsidRDefault="00BE6CF3" w:rsidP="003E28A5">
            <w:pPr>
              <w:rPr>
                <w:rFonts w:ascii="Trebuchet MS" w:hAnsi="Trebuchet MS"/>
                <w:sz w:val="24"/>
              </w:rPr>
            </w:pPr>
            <w:r w:rsidRPr="00BE6CF3">
              <w:rPr>
                <w:rFonts w:ascii="Trebuchet MS" w:hAnsi="Trebuchet MS"/>
                <w:sz w:val="24"/>
              </w:rPr>
              <w:t>FONDAZIONE AIUTIAMOLI A VIVERE O. N. G. (FOCSIV)</w:t>
            </w:r>
          </w:p>
        </w:tc>
      </w:tr>
      <w:tr w:rsidR="00BE6CF3" w:rsidRPr="00BE6CF3" w:rsidTr="003E28A5">
        <w:tc>
          <w:tcPr>
            <w:tcW w:w="4814" w:type="dxa"/>
          </w:tcPr>
          <w:p w:rsidR="00BE6CF3" w:rsidRPr="00BE6CF3" w:rsidRDefault="00BE6CF3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E6CF3">
              <w:rPr>
                <w:rFonts w:ascii="Trebuchet MS" w:hAnsi="Trebuchet MS"/>
                <w:sz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BE6CF3" w:rsidRPr="00BE6CF3" w:rsidRDefault="00BE6CF3" w:rsidP="003E28A5">
            <w:pPr>
              <w:rPr>
                <w:rFonts w:ascii="Trebuchet MS" w:hAnsi="Trebuchet MS"/>
                <w:sz w:val="24"/>
              </w:rPr>
            </w:pPr>
            <w:r w:rsidRPr="00BE6CF3">
              <w:rPr>
                <w:rFonts w:ascii="Trebuchet MS" w:hAnsi="Trebuchet MS"/>
                <w:sz w:val="24"/>
              </w:rPr>
              <w:t>MINISTERO SANITA’ BIELORUSSO</w:t>
            </w:r>
          </w:p>
        </w:tc>
      </w:tr>
      <w:tr w:rsidR="00BE6CF3" w:rsidRPr="00BE6CF3" w:rsidTr="003E28A5">
        <w:tc>
          <w:tcPr>
            <w:tcW w:w="4814" w:type="dxa"/>
          </w:tcPr>
          <w:p w:rsidR="00BE6CF3" w:rsidRPr="00BE6CF3" w:rsidRDefault="00BE6CF3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E6CF3">
              <w:rPr>
                <w:rFonts w:ascii="Trebuchet MS" w:hAnsi="Trebuchet MS"/>
                <w:sz w:val="24"/>
              </w:rPr>
              <w:t>5. Data di inizio</w:t>
            </w:r>
          </w:p>
        </w:tc>
        <w:tc>
          <w:tcPr>
            <w:tcW w:w="4814" w:type="dxa"/>
          </w:tcPr>
          <w:p w:rsidR="00BE6CF3" w:rsidRPr="00BE6CF3" w:rsidRDefault="00BE6CF3" w:rsidP="003E28A5">
            <w:pPr>
              <w:rPr>
                <w:rFonts w:ascii="Trebuchet MS" w:hAnsi="Trebuchet MS"/>
                <w:sz w:val="24"/>
              </w:rPr>
            </w:pPr>
            <w:r w:rsidRPr="00BE6CF3">
              <w:rPr>
                <w:rFonts w:ascii="Trebuchet MS" w:hAnsi="Trebuchet MS"/>
                <w:sz w:val="24"/>
              </w:rPr>
              <w:t>01/01/2016</w:t>
            </w:r>
          </w:p>
        </w:tc>
      </w:tr>
      <w:tr w:rsidR="00BE6CF3" w:rsidRPr="00BE6CF3" w:rsidTr="003E28A5">
        <w:tc>
          <w:tcPr>
            <w:tcW w:w="4814" w:type="dxa"/>
          </w:tcPr>
          <w:p w:rsidR="00BE6CF3" w:rsidRPr="00BE6CF3" w:rsidRDefault="00BE6CF3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E6CF3">
              <w:rPr>
                <w:rFonts w:ascii="Trebuchet MS" w:hAnsi="Trebuchet MS"/>
                <w:sz w:val="24"/>
              </w:rPr>
              <w:t>6. Durata</w:t>
            </w:r>
          </w:p>
        </w:tc>
        <w:tc>
          <w:tcPr>
            <w:tcW w:w="4814" w:type="dxa"/>
          </w:tcPr>
          <w:p w:rsidR="00BE6CF3" w:rsidRPr="00BE6CF3" w:rsidRDefault="00BE6CF3" w:rsidP="003E28A5">
            <w:pPr>
              <w:rPr>
                <w:rFonts w:ascii="Trebuchet MS" w:hAnsi="Trebuchet MS"/>
                <w:sz w:val="24"/>
              </w:rPr>
            </w:pPr>
            <w:r w:rsidRPr="00BE6CF3">
              <w:rPr>
                <w:rFonts w:ascii="Trebuchet MS" w:hAnsi="Trebuchet MS"/>
                <w:sz w:val="24"/>
              </w:rPr>
              <w:t>12 MESI</w:t>
            </w:r>
          </w:p>
        </w:tc>
      </w:tr>
      <w:tr w:rsidR="00BE6CF3" w:rsidRPr="00BE6CF3" w:rsidTr="003E28A5">
        <w:tc>
          <w:tcPr>
            <w:tcW w:w="4814" w:type="dxa"/>
          </w:tcPr>
          <w:p w:rsidR="00BE6CF3" w:rsidRPr="00BE6CF3" w:rsidRDefault="00BE6CF3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E6CF3">
              <w:rPr>
                <w:rFonts w:ascii="Trebuchet MS" w:hAnsi="Trebuchet MS"/>
                <w:sz w:val="24"/>
              </w:rPr>
              <w:t>7. Luogo</w:t>
            </w:r>
          </w:p>
        </w:tc>
        <w:tc>
          <w:tcPr>
            <w:tcW w:w="4814" w:type="dxa"/>
          </w:tcPr>
          <w:p w:rsidR="00BE6CF3" w:rsidRPr="00BE6CF3" w:rsidRDefault="00BE6CF3" w:rsidP="003E28A5">
            <w:pPr>
              <w:rPr>
                <w:rFonts w:ascii="Trebuchet MS" w:hAnsi="Trebuchet MS"/>
                <w:sz w:val="24"/>
              </w:rPr>
            </w:pPr>
            <w:r w:rsidRPr="00BE6CF3">
              <w:rPr>
                <w:rFonts w:ascii="Trebuchet MS" w:hAnsi="Trebuchet MS"/>
                <w:sz w:val="24"/>
              </w:rPr>
              <w:t>BIELORUSSIA</w:t>
            </w:r>
          </w:p>
        </w:tc>
      </w:tr>
      <w:tr w:rsidR="00BE6CF3" w:rsidRPr="00BE6CF3" w:rsidTr="003E28A5">
        <w:tc>
          <w:tcPr>
            <w:tcW w:w="4814" w:type="dxa"/>
          </w:tcPr>
          <w:p w:rsidR="00BE6CF3" w:rsidRPr="00BE6CF3" w:rsidRDefault="00BE6CF3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E6CF3">
              <w:rPr>
                <w:rFonts w:ascii="Trebuchet MS" w:hAnsi="Trebuchet MS"/>
                <w:sz w:val="24"/>
              </w:rPr>
              <w:t>8. Breve descrizione (max. 2000 caratteri)</w:t>
            </w:r>
          </w:p>
          <w:p w:rsidR="00BE6CF3" w:rsidRPr="00BE6CF3" w:rsidRDefault="00BE6CF3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BE6CF3" w:rsidRPr="00BE6CF3" w:rsidRDefault="00BE6CF3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BE6CF3" w:rsidRPr="00BE6CF3" w:rsidRDefault="00BE6CF3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BE6CF3" w:rsidRPr="00BE6CF3" w:rsidRDefault="00BE6CF3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BE6CF3" w:rsidRPr="00BE6CF3" w:rsidRDefault="00BE6CF3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BE6CF3" w:rsidRPr="00BE6CF3" w:rsidRDefault="00BE6CF3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BE6CF3" w:rsidRPr="00BE6CF3" w:rsidRDefault="00BE6CF3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4814" w:type="dxa"/>
          </w:tcPr>
          <w:p w:rsidR="00BE6CF3" w:rsidRPr="00BE6CF3" w:rsidRDefault="00BE6CF3" w:rsidP="003E28A5">
            <w:pPr>
              <w:rPr>
                <w:rFonts w:ascii="Trebuchet MS" w:hAnsi="Trebuchet MS"/>
                <w:sz w:val="24"/>
              </w:rPr>
            </w:pPr>
            <w:r w:rsidRPr="00BE6CF3">
              <w:rPr>
                <w:rFonts w:ascii="Trebuchet MS" w:hAnsi="Trebuchet MS"/>
                <w:sz w:val="24"/>
              </w:rPr>
              <w:t xml:space="preserve">Ristrutturazione di istituti bielorussi ospitanti bambini e ragazzi con varie disabilità (fisiche e psichiatriche) per renderli a misura di detta fascia di utenza. La ristrutturazione delle strutture è accompagnata dalla donazione di mobilio, materiale igienico – sanitario e beni di prima necessità </w:t>
            </w:r>
          </w:p>
        </w:tc>
      </w:tr>
      <w:tr w:rsidR="00BE6CF3" w:rsidRPr="00BE6CF3" w:rsidTr="003E28A5">
        <w:tc>
          <w:tcPr>
            <w:tcW w:w="4814" w:type="dxa"/>
          </w:tcPr>
          <w:p w:rsidR="00BE6CF3" w:rsidRPr="00BE6CF3" w:rsidRDefault="00BE6CF3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E6CF3">
              <w:rPr>
                <w:rFonts w:ascii="Trebuchet MS" w:hAnsi="Trebuchet MS"/>
                <w:sz w:val="24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BE6CF3" w:rsidRPr="00BE6CF3" w:rsidRDefault="00BE6CF3" w:rsidP="003E28A5">
            <w:pPr>
              <w:rPr>
                <w:rFonts w:ascii="Trebuchet MS" w:hAnsi="Trebuchet MS"/>
                <w:sz w:val="24"/>
              </w:rPr>
            </w:pPr>
            <w:r w:rsidRPr="00BE6CF3">
              <w:rPr>
                <w:rFonts w:ascii="Trebuchet MS" w:hAnsi="Trebuchet MS"/>
                <w:sz w:val="24"/>
              </w:rPr>
              <w:t>40</w:t>
            </w:r>
          </w:p>
        </w:tc>
      </w:tr>
      <w:tr w:rsidR="00BE6CF3" w:rsidRPr="00BE6CF3" w:rsidTr="003E28A5">
        <w:tc>
          <w:tcPr>
            <w:tcW w:w="4814" w:type="dxa"/>
          </w:tcPr>
          <w:p w:rsidR="00BE6CF3" w:rsidRPr="00BE6CF3" w:rsidRDefault="00BE6CF3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E6CF3">
              <w:rPr>
                <w:rFonts w:ascii="Trebuchet MS" w:hAnsi="Trebuchet MS"/>
                <w:sz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BE6CF3" w:rsidRPr="00BE6CF3" w:rsidRDefault="00BE6CF3" w:rsidP="003E28A5">
            <w:pPr>
              <w:rPr>
                <w:rFonts w:ascii="Trebuchet MS" w:hAnsi="Trebuchet MS"/>
                <w:sz w:val="24"/>
              </w:rPr>
            </w:pPr>
            <w:r w:rsidRPr="00BE6CF3">
              <w:rPr>
                <w:rFonts w:ascii="Trebuchet MS" w:hAnsi="Trebuchet MS"/>
                <w:sz w:val="24"/>
              </w:rPr>
              <w:t>5</w:t>
            </w:r>
          </w:p>
        </w:tc>
      </w:tr>
      <w:tr w:rsidR="00BE6CF3" w:rsidRPr="00BE6CF3" w:rsidTr="003E28A5">
        <w:tc>
          <w:tcPr>
            <w:tcW w:w="4814" w:type="dxa"/>
          </w:tcPr>
          <w:p w:rsidR="00BE6CF3" w:rsidRPr="00BE6CF3" w:rsidRDefault="00BE6CF3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E6CF3">
              <w:rPr>
                <w:rFonts w:ascii="Trebuchet MS" w:hAnsi="Trebuchet MS"/>
                <w:sz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BE6CF3" w:rsidRPr="00BE6CF3" w:rsidRDefault="00BE6CF3" w:rsidP="003E28A5">
            <w:pPr>
              <w:rPr>
                <w:rFonts w:ascii="Trebuchet MS" w:hAnsi="Trebuchet MS"/>
                <w:sz w:val="24"/>
              </w:rPr>
            </w:pPr>
            <w:r w:rsidRPr="00BE6CF3">
              <w:rPr>
                <w:rFonts w:ascii="Trebuchet MS" w:hAnsi="Trebuchet MS"/>
                <w:sz w:val="24"/>
              </w:rPr>
              <w:t>60.000 €</w:t>
            </w:r>
          </w:p>
        </w:tc>
      </w:tr>
      <w:tr w:rsidR="00BE6CF3" w:rsidRPr="00BE6CF3" w:rsidTr="003E28A5">
        <w:tc>
          <w:tcPr>
            <w:tcW w:w="4814" w:type="dxa"/>
          </w:tcPr>
          <w:p w:rsidR="00BE6CF3" w:rsidRPr="00BE6CF3" w:rsidRDefault="00BE6CF3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E6CF3">
              <w:rPr>
                <w:rFonts w:ascii="Trebuchet MS" w:hAnsi="Trebuchet MS"/>
                <w:sz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BE6CF3" w:rsidRPr="00BE6CF3" w:rsidRDefault="00BE6CF3" w:rsidP="003E28A5">
            <w:pPr>
              <w:rPr>
                <w:rFonts w:ascii="Trebuchet MS" w:hAnsi="Trebuchet MS"/>
                <w:sz w:val="24"/>
              </w:rPr>
            </w:pPr>
            <w:r w:rsidRPr="00BE6CF3">
              <w:rPr>
                <w:rFonts w:ascii="Trebuchet MS" w:hAnsi="Trebuchet MS"/>
                <w:sz w:val="24"/>
              </w:rPr>
              <w:t>60.000 €</w:t>
            </w:r>
          </w:p>
        </w:tc>
      </w:tr>
      <w:tr w:rsidR="00BE6CF3" w:rsidRPr="00BE6CF3" w:rsidTr="003E28A5">
        <w:tc>
          <w:tcPr>
            <w:tcW w:w="4814" w:type="dxa"/>
          </w:tcPr>
          <w:p w:rsidR="00BE6CF3" w:rsidRPr="00BE6CF3" w:rsidRDefault="00BE6CF3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E6CF3">
              <w:rPr>
                <w:rFonts w:ascii="Trebuchet MS" w:hAnsi="Trebuchet MS"/>
                <w:sz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BE6CF3" w:rsidRPr="00BE6CF3" w:rsidRDefault="00BE6CF3" w:rsidP="003E28A5">
            <w:pPr>
              <w:rPr>
                <w:rFonts w:ascii="Trebuchet MS" w:hAnsi="Trebuchet MS"/>
                <w:sz w:val="24"/>
              </w:rPr>
            </w:pPr>
            <w:r w:rsidRPr="00BE6CF3">
              <w:rPr>
                <w:rFonts w:ascii="Trebuchet MS" w:hAnsi="Trebuchet MS"/>
                <w:sz w:val="24"/>
              </w:rPr>
              <w:t>60</w:t>
            </w:r>
          </w:p>
        </w:tc>
      </w:tr>
    </w:tbl>
    <w:p w:rsidR="00C71AF8" w:rsidRPr="00BE6CF3" w:rsidRDefault="00BE6CF3">
      <w:pPr>
        <w:rPr>
          <w:rFonts w:ascii="Trebuchet MS" w:hAnsi="Trebuchet MS"/>
          <w:sz w:val="24"/>
        </w:rPr>
      </w:pPr>
    </w:p>
    <w:sectPr w:rsidR="00C71AF8" w:rsidRPr="00BE6CF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CF3"/>
    <w:rsid w:val="00BE6CF3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AAF45"/>
  <w15:chartTrackingRefBased/>
  <w15:docId w15:val="{4B86D55B-D598-41D7-AAEB-FD9EAD9E6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E6CF3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1</cp:revision>
  <dcterms:created xsi:type="dcterms:W3CDTF">2017-09-05T14:54:00Z</dcterms:created>
  <dcterms:modified xsi:type="dcterms:W3CDTF">2017-09-05T14:55:00Z</dcterms:modified>
</cp:coreProperties>
</file>