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31" w:type="dxa"/>
        <w:tblInd w:w="-108" w:type="dxa"/>
        <w:tblCellMar>
          <w:top w:w="36" w:type="dxa"/>
          <w:left w:w="108" w:type="dxa"/>
          <w:right w:w="53" w:type="dxa"/>
        </w:tblCellMar>
        <w:tblLook w:val="04A0" w:firstRow="1" w:lastRow="0" w:firstColumn="1" w:lastColumn="0" w:noHBand="0" w:noVBand="1"/>
      </w:tblPr>
      <w:tblGrid>
        <w:gridCol w:w="4815"/>
        <w:gridCol w:w="4816"/>
      </w:tblGrid>
      <w:tr w:rsidR="009C2440" w:rsidTr="006F6D7D">
        <w:trPr>
          <w:trHeight w:val="360"/>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b/>
              </w:rPr>
              <w:t xml:space="preserve">1. SDG numero: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3 </w:t>
            </w:r>
          </w:p>
        </w:tc>
      </w:tr>
      <w:tr w:rsidR="009C2440" w:rsidTr="006F6D7D">
        <w:trPr>
          <w:trHeight w:val="444"/>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2. Nome progetto o dell’attività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COME TOGETHER YOUTH - EWOS 2016 </w:t>
            </w:r>
          </w:p>
        </w:tc>
      </w:tr>
      <w:tr w:rsidR="009C2440"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3. Nome dell’organizzazione responsabile del progetto (se differente dal livello nazionale)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UISP NAZIONALE </w:t>
            </w:r>
          </w:p>
        </w:tc>
      </w:tr>
      <w:tr w:rsidR="009C2440" w:rsidTr="006F6D7D">
        <w:trPr>
          <w:trHeight w:val="998"/>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4. Eventuali partner (altre organizzazioni di </w:t>
            </w:r>
          </w:p>
          <w:p w:rsidR="009C2440" w:rsidRDefault="009C2440" w:rsidP="006F6D7D">
            <w:r>
              <w:rPr>
                <w:rFonts w:ascii="Trebuchet MS" w:eastAsia="Trebuchet MS" w:hAnsi="Trebuchet MS" w:cs="Trebuchet MS"/>
              </w:rPr>
              <w:t xml:space="preserve">Terzo settore, Pubblica Amministrazione, Enti Locali, etc.)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Federation Sportive et Gymnique du Travail </w:t>
            </w:r>
          </w:p>
          <w:p w:rsidR="009C2440" w:rsidRDefault="009C2440" w:rsidP="006F6D7D">
            <w:r>
              <w:rPr>
                <w:rFonts w:ascii="Trebuchet MS" w:eastAsia="Trebuchet MS" w:hAnsi="Trebuchet MS" w:cs="Trebuchet MS"/>
              </w:rPr>
              <w:t>(FR), Partizan Skofja Loka (SI), Red Deporte y Cooperacion (ES), Fondazione V4Sport (PL)</w:t>
            </w:r>
            <w:r>
              <w:t xml:space="preserve"> </w:t>
            </w:r>
          </w:p>
        </w:tc>
      </w:tr>
      <w:tr w:rsidR="009C2440" w:rsidTr="006F6D7D">
        <w:trPr>
          <w:trHeight w:val="662"/>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5. Data di inizio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1 aprile 2016 </w:t>
            </w:r>
          </w:p>
        </w:tc>
      </w:tr>
      <w:tr w:rsidR="009C2440" w:rsidTr="006F6D7D">
        <w:trPr>
          <w:trHeight w:val="444"/>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6. Durata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12 mesi </w:t>
            </w:r>
          </w:p>
        </w:tc>
      </w:tr>
      <w:tr w:rsidR="009C2440" w:rsidTr="006F6D7D">
        <w:trPr>
          <w:trHeight w:val="446"/>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7. Luogo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Italia, Francia, Slovenia, Spagna, Polonia </w:t>
            </w:r>
          </w:p>
        </w:tc>
      </w:tr>
      <w:tr w:rsidR="009C2440" w:rsidTr="006F6D7D">
        <w:trPr>
          <w:trHeight w:val="7338"/>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8. Breve descrizione (max. 2000 caratteri) </w:t>
            </w:r>
          </w:p>
          <w:p w:rsidR="009C2440" w:rsidRDefault="009C2440" w:rsidP="006F6D7D">
            <w:r>
              <w:rPr>
                <w:rFonts w:ascii="Trebuchet MS" w:eastAsia="Trebuchet MS" w:hAnsi="Trebuchet MS" w:cs="Trebuchet MS"/>
              </w:rPr>
              <w:t xml:space="preserve"> </w:t>
            </w:r>
          </w:p>
          <w:p w:rsidR="009C2440" w:rsidRDefault="009C2440" w:rsidP="006F6D7D">
            <w:r>
              <w:rPr>
                <w:rFonts w:ascii="Trebuchet MS" w:eastAsia="Trebuchet MS" w:hAnsi="Trebuchet MS" w:cs="Trebuchet MS"/>
              </w:rPr>
              <w:t xml:space="preserve"> </w:t>
            </w:r>
          </w:p>
          <w:p w:rsidR="009C2440" w:rsidRDefault="009C2440" w:rsidP="006F6D7D">
            <w:r>
              <w:rPr>
                <w:rFonts w:ascii="Trebuchet MS" w:eastAsia="Trebuchet MS" w:hAnsi="Trebuchet MS" w:cs="Trebuchet MS"/>
              </w:rPr>
              <w:t xml:space="preserve"> </w:t>
            </w:r>
          </w:p>
          <w:p w:rsidR="009C2440" w:rsidRDefault="009C2440" w:rsidP="006F6D7D">
            <w:r>
              <w:rPr>
                <w:rFonts w:ascii="Trebuchet MS" w:eastAsia="Trebuchet MS" w:hAnsi="Trebuchet MS" w:cs="Trebuchet MS"/>
              </w:rPr>
              <w:t xml:space="preserve"> </w:t>
            </w:r>
          </w:p>
          <w:p w:rsidR="009C2440" w:rsidRDefault="009C2440" w:rsidP="006F6D7D">
            <w:r>
              <w:rPr>
                <w:rFonts w:ascii="Trebuchet MS" w:eastAsia="Trebuchet MS" w:hAnsi="Trebuchet MS" w:cs="Trebuchet MS"/>
              </w:rPr>
              <w:t xml:space="preserve"> </w:t>
            </w:r>
          </w:p>
          <w:p w:rsidR="009C2440" w:rsidRDefault="009C2440" w:rsidP="006F6D7D">
            <w:r>
              <w:rPr>
                <w:rFonts w:ascii="Trebuchet MS" w:eastAsia="Trebuchet MS" w:hAnsi="Trebuchet MS" w:cs="Trebuchet MS"/>
              </w:rPr>
              <w:t xml:space="preserve"> </w:t>
            </w:r>
          </w:p>
          <w:p w:rsidR="009C2440" w:rsidRDefault="009C2440" w:rsidP="006F6D7D">
            <w:r>
              <w:rPr>
                <w:rFonts w:ascii="Trebuchet MS" w:eastAsia="Trebuchet MS" w:hAnsi="Trebuchet MS" w:cs="Trebuchet MS"/>
              </w:rPr>
              <w:t xml:space="preserve">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pPr>
              <w:ind w:right="65"/>
            </w:pPr>
            <w:r>
              <w:rPr>
                <w:rFonts w:ascii="Trebuchet MS" w:eastAsia="Trebuchet MS" w:hAnsi="Trebuchet MS" w:cs="Trebuchet MS"/>
              </w:rPr>
              <w:t xml:space="preserve">Il progetto è rivolto a ragazzi di 16-18 anni con l'obiettivo di capovolgere il fine ultimo dello sport, ossia la competizione che comporta frustrazione e porta spesso i giovani all’abbandono della pratica sportiva. Attraverso un corso di formazione svolto ad inizio progetto, l’Uisp ha trasmesso ai partner la metodologia del “Km in resa salute”.  I ragazzi delle scuole, coinvolti da ogni paese partner, si sono preparati  per l’evento sportivo “Come Together” tenutosi nel quadro della Settimana Europea dello Sport (EWOS 2016), individuando tramite un test denominato "1 Km in resa salute", la loro corretta intensità di esercizio fisico, necessaria per ottenere i maggiori benefici per la salute. Il fine dell'evento, è quello di far arrivare tutti i gruppi assieme al traguardo, capovolgendo le regole dello sport tradizionale in cui si ha un solo vincitore. L’obiettivo generale è aumentare il livello di esercizio fisico settimanale nei giovani europei, fino a portarlo alla quantità media indicata dall’Organizzazione Mondiale della Sanità, rintracciabile nelle linee guida tradotte in italiano e pubblicate dall’Uisp. </w:t>
            </w:r>
          </w:p>
        </w:tc>
      </w:tr>
      <w:tr w:rsidR="009C2440" w:rsidTr="006F6D7D">
        <w:trPr>
          <w:trHeight w:val="446"/>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9. Stima del numero dei volontari impegnati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15 </w:t>
            </w:r>
          </w:p>
        </w:tc>
      </w:tr>
      <w:tr w:rsidR="009C2440"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10. Stima del numero dei dipendenti occupati nel progetto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6 </w:t>
            </w:r>
          </w:p>
        </w:tc>
      </w:tr>
      <w:tr w:rsidR="009C2440"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11. Stima del valore economico dell’intero progetto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C82C70" w:rsidP="00C82C70">
            <w:r>
              <w:rPr>
                <w:rFonts w:ascii="Trebuchet MS" w:eastAsia="Trebuchet MS" w:hAnsi="Trebuchet MS" w:cs="Trebuchet MS"/>
              </w:rPr>
              <w:t xml:space="preserve">€ </w:t>
            </w:r>
            <w:r w:rsidR="009C2440">
              <w:rPr>
                <w:rFonts w:ascii="Trebuchet MS" w:eastAsia="Trebuchet MS" w:hAnsi="Trebuchet MS" w:cs="Trebuchet MS"/>
              </w:rPr>
              <w:t xml:space="preserve">196.518,00 </w:t>
            </w:r>
          </w:p>
        </w:tc>
      </w:tr>
      <w:tr w:rsidR="009C2440"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12. Stima delle risorse economiche impiegate dalla tua organizzazione nel progetto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C82C70" w:rsidP="00C82C70">
            <w:r>
              <w:rPr>
                <w:rFonts w:ascii="Trebuchet MS" w:eastAsia="Trebuchet MS" w:hAnsi="Trebuchet MS" w:cs="Trebuchet MS"/>
              </w:rPr>
              <w:t xml:space="preserve">€ </w:t>
            </w:r>
            <w:bookmarkStart w:id="0" w:name="_GoBack"/>
            <w:bookmarkEnd w:id="0"/>
            <w:r>
              <w:rPr>
                <w:rFonts w:ascii="Trebuchet MS" w:eastAsia="Trebuchet MS" w:hAnsi="Trebuchet MS" w:cs="Trebuchet MS"/>
              </w:rPr>
              <w:t xml:space="preserve">14.427,88 </w:t>
            </w:r>
            <w:r w:rsidR="009C2440">
              <w:rPr>
                <w:rFonts w:ascii="Trebuchet MS" w:eastAsia="Trebuchet MS" w:hAnsi="Trebuchet MS" w:cs="Trebuchet MS"/>
              </w:rPr>
              <w:t xml:space="preserve"> </w:t>
            </w:r>
          </w:p>
        </w:tc>
      </w:tr>
      <w:tr w:rsidR="009C2440"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lastRenderedPageBreak/>
              <w:t xml:space="preserve">13. Stima del numero dei beneficiari del progetto </w:t>
            </w:r>
          </w:p>
        </w:tc>
        <w:tc>
          <w:tcPr>
            <w:tcW w:w="4815" w:type="dxa"/>
            <w:tcBorders>
              <w:top w:val="single" w:sz="4" w:space="0" w:color="000000"/>
              <w:left w:val="single" w:sz="4" w:space="0" w:color="000000"/>
              <w:bottom w:val="single" w:sz="4" w:space="0" w:color="000000"/>
              <w:right w:val="single" w:sz="4" w:space="0" w:color="000000"/>
            </w:tcBorders>
          </w:tcPr>
          <w:p w:rsidR="009C2440" w:rsidRDefault="009C2440" w:rsidP="006F6D7D">
            <w:r>
              <w:rPr>
                <w:rFonts w:ascii="Trebuchet MS" w:eastAsia="Trebuchet MS" w:hAnsi="Trebuchet MS" w:cs="Trebuchet MS"/>
              </w:rPr>
              <w:t xml:space="preserve">1.395 </w:t>
            </w:r>
          </w:p>
        </w:tc>
      </w:tr>
    </w:tbl>
    <w:p w:rsidR="00C71AF8" w:rsidRDefault="00C82C70"/>
    <w:sectPr w:rsidR="00C71A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440"/>
    <w:rsid w:val="009C2440"/>
    <w:rsid w:val="00C82C70"/>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F6CFC"/>
  <w15:chartTrackingRefBased/>
  <w15:docId w15:val="{350B33F0-CA11-4B27-B6B0-02870FA2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2440"/>
    <w:rPr>
      <w:rFonts w:ascii="Calibri" w:eastAsia="Calibri" w:hAnsi="Calibri" w:cs="Calibri"/>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rsid w:val="009C2440"/>
    <w:pPr>
      <w:spacing w:after="0" w:line="240" w:lineRule="auto"/>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1771</Characters>
  <Application>Microsoft Office Word</Application>
  <DocSecurity>0</DocSecurity>
  <Lines>14</Lines>
  <Paragraphs>4</Paragraphs>
  <ScaleCrop>false</ScaleCrop>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2017-08-30T10:17:00Z</dcterms:created>
  <dcterms:modified xsi:type="dcterms:W3CDTF">2017-09-04T09:54:00Z</dcterms:modified>
</cp:coreProperties>
</file>