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6F0C33" w:rsidRPr="00254985" w:rsidTr="00C13FE0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33" w:rsidRPr="00254985" w:rsidRDefault="006F0C33" w:rsidP="00C13FE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54985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33" w:rsidRPr="00254985" w:rsidRDefault="006F0C33" w:rsidP="00C13FE0">
            <w:pPr>
              <w:rPr>
                <w:rFonts w:ascii="Trebuchet MS" w:hAnsi="Trebuchet MS"/>
                <w:sz w:val="24"/>
              </w:rPr>
            </w:pPr>
            <w:r w:rsidRPr="00254985">
              <w:rPr>
                <w:rFonts w:ascii="Trebuchet MS" w:hAnsi="Trebuchet MS"/>
                <w:sz w:val="24"/>
              </w:rPr>
              <w:t>5</w:t>
            </w:r>
          </w:p>
        </w:tc>
      </w:tr>
      <w:tr w:rsidR="006F0C33" w:rsidRPr="00254985" w:rsidTr="00C13FE0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33" w:rsidRPr="00254985" w:rsidRDefault="006F0C33" w:rsidP="00C13FE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54985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33" w:rsidRPr="00254985" w:rsidRDefault="006F0C33" w:rsidP="00C13FE0">
            <w:pPr>
              <w:rPr>
                <w:rFonts w:ascii="Trebuchet MS" w:hAnsi="Trebuchet MS"/>
                <w:sz w:val="24"/>
              </w:rPr>
            </w:pPr>
            <w:r w:rsidRPr="00254985">
              <w:rPr>
                <w:rFonts w:ascii="Trebuchet MS" w:hAnsi="Trebuchet MS"/>
                <w:sz w:val="24"/>
              </w:rPr>
              <w:t>Lasciamo gli orchi nelle favole</w:t>
            </w:r>
          </w:p>
        </w:tc>
      </w:tr>
      <w:tr w:rsidR="006F0C33" w:rsidRPr="00254985" w:rsidTr="00C13FE0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33" w:rsidRPr="00254985" w:rsidRDefault="006F0C33" w:rsidP="00C13FE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54985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33" w:rsidRPr="00254985" w:rsidRDefault="006F0C33" w:rsidP="00C13FE0">
            <w:pPr>
              <w:rPr>
                <w:rFonts w:ascii="Trebuchet MS" w:hAnsi="Trebuchet MS"/>
                <w:sz w:val="24"/>
              </w:rPr>
            </w:pPr>
            <w:r w:rsidRPr="00254985">
              <w:rPr>
                <w:rFonts w:ascii="Trebuchet MS" w:hAnsi="Trebuchet MS"/>
                <w:sz w:val="24"/>
              </w:rPr>
              <w:t>ACSI</w:t>
            </w:r>
          </w:p>
        </w:tc>
      </w:tr>
      <w:tr w:rsidR="006F0C33" w:rsidRPr="00254985" w:rsidTr="00C13FE0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33" w:rsidRPr="00254985" w:rsidRDefault="006F0C33" w:rsidP="00C13FE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54985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33" w:rsidRPr="00254985" w:rsidRDefault="006F0C33" w:rsidP="00C13FE0">
            <w:pPr>
              <w:rPr>
                <w:rFonts w:ascii="Trebuchet MS" w:hAnsi="Trebuchet MS"/>
                <w:sz w:val="24"/>
              </w:rPr>
            </w:pPr>
            <w:r w:rsidRPr="00254985">
              <w:rPr>
                <w:rFonts w:ascii="Trebuchet MS" w:hAnsi="Trebuchet MS"/>
                <w:sz w:val="24"/>
              </w:rPr>
              <w:t>Enti locali, scuole, circoli</w:t>
            </w:r>
          </w:p>
        </w:tc>
      </w:tr>
      <w:tr w:rsidR="006F0C33" w:rsidRPr="00254985" w:rsidTr="00C13FE0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33" w:rsidRPr="00254985" w:rsidRDefault="006F0C33" w:rsidP="00C13FE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54985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33" w:rsidRPr="00254985" w:rsidRDefault="006F0C33" w:rsidP="00C13FE0">
            <w:pPr>
              <w:rPr>
                <w:rFonts w:ascii="Trebuchet MS" w:hAnsi="Trebuchet MS"/>
                <w:sz w:val="24"/>
              </w:rPr>
            </w:pPr>
            <w:r w:rsidRPr="00254985">
              <w:rPr>
                <w:rFonts w:ascii="Trebuchet MS" w:hAnsi="Trebuchet MS"/>
                <w:sz w:val="24"/>
              </w:rPr>
              <w:t>1 settembre 2015</w:t>
            </w:r>
          </w:p>
        </w:tc>
      </w:tr>
      <w:tr w:rsidR="006F0C33" w:rsidRPr="00254985" w:rsidTr="00C13FE0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33" w:rsidRPr="00254985" w:rsidRDefault="006F0C33" w:rsidP="00C13FE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54985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33" w:rsidRPr="00254985" w:rsidRDefault="006F0C33" w:rsidP="00C13FE0">
            <w:pPr>
              <w:rPr>
                <w:rFonts w:ascii="Trebuchet MS" w:hAnsi="Trebuchet MS"/>
                <w:sz w:val="24"/>
              </w:rPr>
            </w:pPr>
            <w:r w:rsidRPr="00254985">
              <w:rPr>
                <w:rFonts w:ascii="Trebuchet MS" w:hAnsi="Trebuchet MS"/>
                <w:sz w:val="24"/>
              </w:rPr>
              <w:t>12 mesi</w:t>
            </w:r>
          </w:p>
        </w:tc>
      </w:tr>
      <w:tr w:rsidR="006F0C33" w:rsidRPr="00254985" w:rsidTr="00C13FE0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33" w:rsidRPr="00254985" w:rsidRDefault="006F0C33" w:rsidP="00C13FE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54985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33" w:rsidRPr="00254985" w:rsidRDefault="006F0C33" w:rsidP="00C13FE0">
            <w:pPr>
              <w:rPr>
                <w:rFonts w:ascii="Trebuchet MS" w:hAnsi="Trebuchet MS"/>
                <w:sz w:val="24"/>
              </w:rPr>
            </w:pPr>
            <w:r w:rsidRPr="00254985">
              <w:rPr>
                <w:rFonts w:ascii="Trebuchet MS" w:hAnsi="Trebuchet MS"/>
                <w:sz w:val="24"/>
              </w:rPr>
              <w:t>In tutto il territorio nazionale</w:t>
            </w:r>
          </w:p>
        </w:tc>
      </w:tr>
      <w:tr w:rsidR="006F0C33" w:rsidRPr="00254985" w:rsidTr="00C13FE0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33" w:rsidRPr="00254985" w:rsidRDefault="006F0C33" w:rsidP="00C13FE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54985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6F0C33" w:rsidRPr="00254985" w:rsidRDefault="006F0C33" w:rsidP="00C13FE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6F0C33" w:rsidRPr="00254985" w:rsidRDefault="006F0C33" w:rsidP="00C13FE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6F0C33" w:rsidRPr="00254985" w:rsidRDefault="006F0C33" w:rsidP="00C13FE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6F0C33" w:rsidRPr="00254985" w:rsidRDefault="006F0C33" w:rsidP="00C13FE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6F0C33" w:rsidRPr="00254985" w:rsidRDefault="006F0C33" w:rsidP="00C13FE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6F0C33" w:rsidRPr="00254985" w:rsidRDefault="006F0C33" w:rsidP="00C13FE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6F0C33" w:rsidRPr="00254985" w:rsidRDefault="006F0C33" w:rsidP="00C13FE0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33" w:rsidRPr="00254985" w:rsidRDefault="006F0C33" w:rsidP="00C13FE0">
            <w:pPr>
              <w:rPr>
                <w:rFonts w:ascii="Trebuchet MS" w:hAnsi="Trebuchet MS"/>
                <w:sz w:val="24"/>
              </w:rPr>
            </w:pPr>
            <w:r w:rsidRPr="00254985">
              <w:rPr>
                <w:rFonts w:ascii="Trebuchet MS" w:hAnsi="Trebuchet MS"/>
                <w:sz w:val="24"/>
              </w:rPr>
              <w:t>L’obiettivo principale del progetto è stato quello di offrire un’integrazione ed interconnessione di vari strumenti che si proponeva di prevenire e contrastare fenomeni di violenza e di sopruso nei confronti delle donne.</w:t>
            </w:r>
          </w:p>
        </w:tc>
      </w:tr>
      <w:tr w:rsidR="006F0C33" w:rsidRPr="00254985" w:rsidTr="00C13FE0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33" w:rsidRPr="00254985" w:rsidRDefault="006F0C33" w:rsidP="00C13FE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54985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33" w:rsidRPr="00254985" w:rsidRDefault="006F0C33" w:rsidP="00C13FE0">
            <w:pPr>
              <w:rPr>
                <w:rFonts w:ascii="Trebuchet MS" w:hAnsi="Trebuchet MS"/>
                <w:sz w:val="24"/>
              </w:rPr>
            </w:pPr>
            <w:r w:rsidRPr="00254985">
              <w:rPr>
                <w:rFonts w:ascii="Trebuchet MS" w:hAnsi="Trebuchet MS"/>
                <w:sz w:val="24"/>
              </w:rPr>
              <w:t>10</w:t>
            </w:r>
          </w:p>
        </w:tc>
      </w:tr>
      <w:tr w:rsidR="006F0C33" w:rsidRPr="00254985" w:rsidTr="00C13FE0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33" w:rsidRPr="00254985" w:rsidRDefault="006F0C33" w:rsidP="00C13FE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54985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33" w:rsidRPr="00254985" w:rsidRDefault="006F0C33" w:rsidP="00C13FE0">
            <w:pPr>
              <w:rPr>
                <w:rFonts w:ascii="Trebuchet MS" w:hAnsi="Trebuchet MS"/>
                <w:sz w:val="24"/>
              </w:rPr>
            </w:pPr>
            <w:r w:rsidRPr="00254985">
              <w:rPr>
                <w:rFonts w:ascii="Trebuchet MS" w:hAnsi="Trebuchet MS"/>
                <w:sz w:val="24"/>
              </w:rPr>
              <w:t>9</w:t>
            </w:r>
          </w:p>
        </w:tc>
      </w:tr>
      <w:tr w:rsidR="006F0C33" w:rsidRPr="00254985" w:rsidTr="00C13FE0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33" w:rsidRPr="00254985" w:rsidRDefault="006F0C33" w:rsidP="00C13FE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54985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33" w:rsidRPr="00254985" w:rsidRDefault="00254985" w:rsidP="00C13FE0">
            <w:pPr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sz w:val="24"/>
              </w:rPr>
              <w:t xml:space="preserve">€ </w:t>
            </w:r>
            <w:r w:rsidR="006F0C33" w:rsidRPr="00254985">
              <w:rPr>
                <w:rFonts w:ascii="Trebuchet MS" w:hAnsi="Trebuchet MS"/>
                <w:sz w:val="24"/>
              </w:rPr>
              <w:t>200</w:t>
            </w:r>
            <w:r>
              <w:rPr>
                <w:rFonts w:ascii="Trebuchet MS" w:hAnsi="Trebuchet MS"/>
                <w:sz w:val="24"/>
              </w:rPr>
              <w:t>.</w:t>
            </w:r>
            <w:r w:rsidR="006F0C33" w:rsidRPr="00254985">
              <w:rPr>
                <w:rFonts w:ascii="Trebuchet MS" w:hAnsi="Trebuchet MS"/>
                <w:sz w:val="24"/>
              </w:rPr>
              <w:t>000</w:t>
            </w:r>
          </w:p>
        </w:tc>
      </w:tr>
      <w:tr w:rsidR="006F0C33" w:rsidRPr="00254985" w:rsidTr="00C13FE0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33" w:rsidRPr="00254985" w:rsidRDefault="006F0C33" w:rsidP="00C13FE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54985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33" w:rsidRPr="00254985" w:rsidRDefault="00254985" w:rsidP="00C13FE0">
            <w:pPr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sz w:val="24"/>
              </w:rPr>
              <w:t xml:space="preserve">€ </w:t>
            </w:r>
            <w:r w:rsidR="006F0C33" w:rsidRPr="00254985">
              <w:rPr>
                <w:rFonts w:ascii="Trebuchet MS" w:hAnsi="Trebuchet MS"/>
                <w:sz w:val="24"/>
              </w:rPr>
              <w:t>200</w:t>
            </w:r>
            <w:r>
              <w:rPr>
                <w:rFonts w:ascii="Trebuchet MS" w:hAnsi="Trebuchet MS"/>
                <w:sz w:val="24"/>
              </w:rPr>
              <w:t>.</w:t>
            </w:r>
            <w:bookmarkStart w:id="0" w:name="_GoBack"/>
            <w:bookmarkEnd w:id="0"/>
            <w:r w:rsidR="006F0C33" w:rsidRPr="00254985">
              <w:rPr>
                <w:rFonts w:ascii="Trebuchet MS" w:hAnsi="Trebuchet MS"/>
                <w:sz w:val="24"/>
              </w:rPr>
              <w:t>000</w:t>
            </w:r>
          </w:p>
        </w:tc>
      </w:tr>
      <w:tr w:rsidR="006F0C33" w:rsidRPr="00254985" w:rsidTr="00C13FE0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33" w:rsidRPr="00254985" w:rsidRDefault="006F0C33" w:rsidP="00C13FE0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254985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33" w:rsidRPr="00254985" w:rsidRDefault="006F0C33" w:rsidP="00C13FE0">
            <w:pPr>
              <w:rPr>
                <w:rFonts w:ascii="Trebuchet MS" w:hAnsi="Trebuchet MS"/>
                <w:sz w:val="24"/>
              </w:rPr>
            </w:pPr>
            <w:r w:rsidRPr="00254985">
              <w:rPr>
                <w:rFonts w:ascii="Trebuchet MS" w:hAnsi="Trebuchet MS"/>
                <w:sz w:val="24"/>
              </w:rPr>
              <w:t>1000 donne</w:t>
            </w:r>
          </w:p>
        </w:tc>
      </w:tr>
    </w:tbl>
    <w:p w:rsidR="00C71AF8" w:rsidRPr="00254985" w:rsidRDefault="00254985">
      <w:pPr>
        <w:rPr>
          <w:sz w:val="24"/>
        </w:rPr>
      </w:pPr>
    </w:p>
    <w:sectPr w:rsidR="00C71AF8" w:rsidRPr="002549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33"/>
    <w:rsid w:val="00254985"/>
    <w:rsid w:val="006F0C33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F9BB9"/>
  <w15:chartTrackingRefBased/>
  <w15:docId w15:val="{E7CB3995-5ACF-46C0-BCCF-EF7D100BB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F0C33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2017-08-30T11:14:00Z</dcterms:created>
  <dcterms:modified xsi:type="dcterms:W3CDTF">2017-09-04T10:37:00Z</dcterms:modified>
</cp:coreProperties>
</file>