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3657B" w14:textId="2317ED1C" w:rsidR="00BD2216" w:rsidRPr="003B545B" w:rsidRDefault="00CC18CE" w:rsidP="0005156C">
      <w:pPr>
        <w:widowControl w:val="0"/>
        <w:autoSpaceDE w:val="0"/>
        <w:autoSpaceDN w:val="0"/>
        <w:adjustRightInd w:val="0"/>
        <w:spacing w:after="120" w:line="240" w:lineRule="auto"/>
        <w:ind w:right="663"/>
        <w:jc w:val="center"/>
        <w:rPr>
          <w:rFonts w:asciiTheme="minorHAnsi" w:hAnsiTheme="minorHAnsi" w:cstheme="minorHAnsi"/>
          <w:b/>
          <w:bCs/>
          <w:color w:val="000000"/>
          <w:spacing w:val="-1"/>
          <w:sz w:val="28"/>
          <w:szCs w:val="28"/>
        </w:rPr>
      </w:pPr>
      <w:bookmarkStart w:id="0" w:name="_Hlk29308032"/>
      <w:r w:rsidRPr="003B545B">
        <w:rPr>
          <w:rFonts w:asciiTheme="minorHAnsi" w:hAnsiTheme="minorHAnsi" w:cstheme="minorHAnsi"/>
          <w:b/>
          <w:bCs/>
          <w:color w:val="000000"/>
          <w:spacing w:val="-1"/>
          <w:sz w:val="28"/>
          <w:szCs w:val="28"/>
        </w:rPr>
        <w:t xml:space="preserve">INFORMATIVA </w:t>
      </w:r>
      <w:r w:rsidR="0005156C" w:rsidRPr="003B545B">
        <w:rPr>
          <w:rFonts w:asciiTheme="minorHAnsi" w:hAnsiTheme="minorHAnsi" w:cstheme="minorHAnsi"/>
          <w:b/>
          <w:bCs/>
          <w:color w:val="000000"/>
          <w:spacing w:val="-1"/>
          <w:sz w:val="28"/>
          <w:szCs w:val="28"/>
        </w:rPr>
        <w:t>SULLA</w:t>
      </w:r>
      <w:r w:rsidRPr="003B545B">
        <w:rPr>
          <w:rFonts w:asciiTheme="minorHAnsi" w:hAnsiTheme="minorHAnsi" w:cstheme="minorHAnsi"/>
          <w:b/>
          <w:bCs/>
          <w:color w:val="000000"/>
          <w:spacing w:val="-1"/>
          <w:sz w:val="28"/>
          <w:szCs w:val="28"/>
        </w:rPr>
        <w:t xml:space="preserve"> PROTEZIONE DEI DATI PERSONALI</w:t>
      </w:r>
    </w:p>
    <w:bookmarkEnd w:id="0"/>
    <w:p w14:paraId="3160E512" w14:textId="6F33E906" w:rsidR="00405D1B" w:rsidRPr="00AC5BD6" w:rsidRDefault="00405D1B" w:rsidP="00EE25A3">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r w:rsidRPr="00AC5BD6">
        <w:rPr>
          <w:rFonts w:asciiTheme="minorHAnsi" w:hAnsiTheme="minorHAnsi" w:cstheme="minorHAnsi"/>
          <w:color w:val="000000"/>
          <w:spacing w:val="-1"/>
          <w:sz w:val="20"/>
          <w:szCs w:val="20"/>
        </w:rPr>
        <w:t>Le seguenti informazioni (“</w:t>
      </w:r>
      <w:r w:rsidRPr="00AC5BD6">
        <w:rPr>
          <w:rFonts w:asciiTheme="minorHAnsi" w:hAnsiTheme="minorHAnsi" w:cstheme="minorHAnsi"/>
          <w:b/>
          <w:bCs/>
          <w:color w:val="000000"/>
          <w:spacing w:val="-1"/>
          <w:sz w:val="20"/>
          <w:szCs w:val="20"/>
        </w:rPr>
        <w:t>Informativa</w:t>
      </w:r>
      <w:r w:rsidRPr="00AC5BD6">
        <w:rPr>
          <w:rFonts w:asciiTheme="minorHAnsi" w:hAnsiTheme="minorHAnsi" w:cstheme="minorHAnsi"/>
          <w:color w:val="000000"/>
          <w:spacing w:val="-1"/>
          <w:sz w:val="20"/>
          <w:szCs w:val="20"/>
        </w:rPr>
        <w:t xml:space="preserve">”) Le sono fornite da </w:t>
      </w:r>
      <w:r w:rsidR="003B545B" w:rsidRPr="00AC5BD6">
        <w:rPr>
          <w:rFonts w:asciiTheme="minorHAnsi" w:hAnsiTheme="minorHAnsi" w:cstheme="minorHAnsi"/>
          <w:color w:val="000000"/>
          <w:spacing w:val="-1"/>
          <w:sz w:val="20"/>
          <w:szCs w:val="20"/>
        </w:rPr>
        <w:t>FORUM NAZIONALE DEL TERZO SETTORE</w:t>
      </w:r>
      <w:r w:rsidRPr="00AC5BD6">
        <w:rPr>
          <w:rFonts w:asciiTheme="minorHAnsi" w:hAnsiTheme="minorHAnsi" w:cstheme="minorHAnsi"/>
          <w:color w:val="000000"/>
          <w:spacing w:val="-1"/>
          <w:sz w:val="20"/>
          <w:szCs w:val="20"/>
        </w:rPr>
        <w:t xml:space="preserve"> in ossequio a quanto previsto dall’art. 13 </w:t>
      </w:r>
      <w:r w:rsidR="00195787">
        <w:rPr>
          <w:rFonts w:asciiTheme="minorHAnsi" w:hAnsiTheme="minorHAnsi" w:cstheme="minorHAnsi"/>
          <w:color w:val="000000"/>
          <w:spacing w:val="-1"/>
          <w:sz w:val="20"/>
          <w:szCs w:val="20"/>
        </w:rPr>
        <w:t xml:space="preserve">e 14 </w:t>
      </w:r>
      <w:r w:rsidRPr="00AC5BD6">
        <w:rPr>
          <w:rFonts w:asciiTheme="minorHAnsi" w:hAnsiTheme="minorHAnsi" w:cstheme="minorHAnsi"/>
          <w:color w:val="000000"/>
          <w:spacing w:val="-1"/>
          <w:sz w:val="20"/>
          <w:szCs w:val="20"/>
        </w:rPr>
        <w:t>del Regolamento (UE) 2016/679 (“</w:t>
      </w:r>
      <w:r w:rsidRPr="00AC5BD6">
        <w:rPr>
          <w:rFonts w:asciiTheme="minorHAnsi" w:hAnsiTheme="minorHAnsi" w:cstheme="minorHAnsi"/>
          <w:b/>
          <w:bCs/>
          <w:color w:val="000000"/>
          <w:spacing w:val="-1"/>
          <w:sz w:val="20"/>
          <w:szCs w:val="20"/>
        </w:rPr>
        <w:t>GDPR</w:t>
      </w:r>
      <w:r w:rsidRPr="00AC5BD6">
        <w:rPr>
          <w:rFonts w:asciiTheme="minorHAnsi" w:hAnsiTheme="minorHAnsi" w:cstheme="minorHAnsi"/>
          <w:color w:val="000000"/>
          <w:spacing w:val="-1"/>
          <w:sz w:val="20"/>
          <w:szCs w:val="20"/>
        </w:rPr>
        <w:t xml:space="preserve">”), per renderla edotta delle finalità e dei mezzi con cui </w:t>
      </w:r>
      <w:r w:rsidR="003B545B" w:rsidRPr="00AC5BD6">
        <w:rPr>
          <w:rFonts w:asciiTheme="minorHAnsi" w:hAnsiTheme="minorHAnsi" w:cstheme="minorHAnsi"/>
          <w:color w:val="000000"/>
          <w:spacing w:val="-1"/>
          <w:sz w:val="20"/>
          <w:szCs w:val="20"/>
        </w:rPr>
        <w:t>FORUM NAZIONALE DEL TERZO SETTORE</w:t>
      </w:r>
      <w:r w:rsidRPr="00AC5BD6">
        <w:rPr>
          <w:rFonts w:asciiTheme="minorHAnsi" w:hAnsiTheme="minorHAnsi" w:cstheme="minorHAnsi"/>
          <w:color w:val="000000"/>
          <w:spacing w:val="-1"/>
          <w:sz w:val="20"/>
          <w:szCs w:val="20"/>
        </w:rPr>
        <w:t xml:space="preserve"> </w:t>
      </w:r>
      <w:r w:rsidR="00EE25A3" w:rsidRPr="00AC5BD6">
        <w:rPr>
          <w:rFonts w:asciiTheme="minorHAnsi" w:hAnsiTheme="minorHAnsi" w:cstheme="minorHAnsi"/>
          <w:color w:val="000000"/>
          <w:spacing w:val="-1"/>
          <w:sz w:val="20"/>
          <w:szCs w:val="20"/>
        </w:rPr>
        <w:t>raccoglie, ottiene e tratta dati personali a Lei riferibili nell’ambito dell’attività di selezione del proprio personale e dei propri collaboratori.</w:t>
      </w:r>
    </w:p>
    <w:p w14:paraId="3CC4F3EC" w14:textId="77777777" w:rsidR="00EE25A3" w:rsidRPr="00AC5BD6" w:rsidRDefault="00EE25A3" w:rsidP="00EE25A3">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p>
    <w:p w14:paraId="6D40AB2B" w14:textId="3E81EAA1" w:rsidR="00405D1B" w:rsidRPr="00AC5BD6" w:rsidRDefault="00405D1B" w:rsidP="00EE25A3">
      <w:pPr>
        <w:widowControl w:val="0"/>
        <w:autoSpaceDE w:val="0"/>
        <w:autoSpaceDN w:val="0"/>
        <w:adjustRightInd w:val="0"/>
        <w:spacing w:after="0" w:line="240" w:lineRule="auto"/>
        <w:ind w:right="661"/>
        <w:jc w:val="both"/>
        <w:rPr>
          <w:rFonts w:asciiTheme="minorHAnsi" w:hAnsiTheme="minorHAnsi" w:cstheme="minorHAnsi"/>
          <w:color w:val="000000"/>
          <w:sz w:val="20"/>
          <w:szCs w:val="20"/>
        </w:rPr>
      </w:pPr>
      <w:r w:rsidRPr="00AC5BD6">
        <w:rPr>
          <w:rFonts w:asciiTheme="minorHAnsi" w:hAnsiTheme="minorHAnsi" w:cstheme="minorHAnsi"/>
          <w:b/>
          <w:color w:val="000000"/>
          <w:spacing w:val="-1"/>
          <w:sz w:val="20"/>
          <w:szCs w:val="20"/>
        </w:rPr>
        <w:t xml:space="preserve">TITOLARE DEL TRATTAMENTO </w:t>
      </w:r>
      <w:r w:rsidRPr="00AC5BD6">
        <w:rPr>
          <w:rFonts w:asciiTheme="minorHAnsi" w:hAnsiTheme="minorHAnsi" w:cstheme="minorHAnsi"/>
          <w:color w:val="000000"/>
          <w:spacing w:val="-1"/>
          <w:sz w:val="20"/>
          <w:szCs w:val="20"/>
        </w:rPr>
        <w:t xml:space="preserve">dei Suoi dati personali, descritto nella presente Informativa, è </w:t>
      </w:r>
      <w:r w:rsidR="003B545B" w:rsidRPr="00AC5BD6">
        <w:rPr>
          <w:rFonts w:asciiTheme="minorHAnsi" w:hAnsiTheme="minorHAnsi" w:cstheme="minorHAnsi"/>
          <w:b/>
          <w:bCs/>
          <w:color w:val="000000"/>
          <w:spacing w:val="-1"/>
          <w:sz w:val="20"/>
          <w:szCs w:val="20"/>
        </w:rPr>
        <w:t>FORUM NAZIONALE DEL TERZO SETTORE</w:t>
      </w:r>
      <w:r w:rsidRPr="00AC5BD6">
        <w:rPr>
          <w:rFonts w:asciiTheme="minorHAnsi" w:hAnsiTheme="minorHAnsi" w:cstheme="minorHAnsi"/>
          <w:b/>
          <w:bCs/>
          <w:color w:val="000000"/>
          <w:spacing w:val="-1"/>
          <w:sz w:val="20"/>
          <w:szCs w:val="20"/>
        </w:rPr>
        <w:t xml:space="preserve"> </w:t>
      </w:r>
      <w:r w:rsidRPr="00AC5BD6">
        <w:rPr>
          <w:rFonts w:asciiTheme="minorHAnsi" w:hAnsiTheme="minorHAnsi" w:cstheme="minorHAnsi"/>
          <w:color w:val="000000"/>
          <w:spacing w:val="-1"/>
          <w:sz w:val="20"/>
          <w:szCs w:val="20"/>
        </w:rPr>
        <w:t>(</w:t>
      </w:r>
      <w:bookmarkStart w:id="1" w:name="_Hlk43819128"/>
      <w:r w:rsidRPr="00AC5BD6">
        <w:rPr>
          <w:rFonts w:asciiTheme="minorHAnsi" w:hAnsiTheme="minorHAnsi" w:cstheme="minorHAnsi"/>
          <w:color w:val="000000"/>
          <w:spacing w:val="-1"/>
          <w:sz w:val="20"/>
          <w:szCs w:val="20"/>
        </w:rPr>
        <w:t xml:space="preserve">C.F. </w:t>
      </w:r>
      <w:r w:rsidR="00FC6BEE" w:rsidRPr="00AC5BD6">
        <w:rPr>
          <w:rFonts w:asciiTheme="minorHAnsi" w:hAnsiTheme="minorHAnsi" w:cstheme="minorHAnsi"/>
          <w:bCs/>
          <w:color w:val="000000"/>
          <w:spacing w:val="-1"/>
          <w:sz w:val="20"/>
          <w:szCs w:val="20"/>
        </w:rPr>
        <w:t xml:space="preserve">e </w:t>
      </w:r>
      <w:r w:rsidRPr="00AC5BD6">
        <w:rPr>
          <w:rFonts w:asciiTheme="minorHAnsi" w:hAnsiTheme="minorHAnsi" w:cstheme="minorHAnsi"/>
          <w:color w:val="000000"/>
          <w:spacing w:val="-1"/>
          <w:sz w:val="20"/>
          <w:szCs w:val="20"/>
        </w:rPr>
        <w:t xml:space="preserve">P.I. </w:t>
      </w:r>
      <w:bookmarkEnd w:id="1"/>
      <w:r w:rsidR="00FC6BEE" w:rsidRPr="00AC5BD6">
        <w:rPr>
          <w:rFonts w:asciiTheme="minorHAnsi" w:hAnsiTheme="minorHAnsi" w:cstheme="minorHAnsi"/>
          <w:bCs/>
          <w:color w:val="000000"/>
          <w:spacing w:val="-1"/>
          <w:sz w:val="20"/>
          <w:szCs w:val="20"/>
        </w:rPr>
        <w:t>97141530580), con sede in Via degli Scialoja, 3 - 00196 Roma (RM) (“il Titolare”); i recapiti cui contattare il Titolare (“</w:t>
      </w:r>
      <w:r w:rsidR="00FC6BEE" w:rsidRPr="00AC5BD6">
        <w:rPr>
          <w:rFonts w:asciiTheme="minorHAnsi" w:hAnsiTheme="minorHAnsi" w:cstheme="minorHAnsi"/>
          <w:b/>
          <w:color w:val="000000"/>
          <w:spacing w:val="-1"/>
          <w:sz w:val="20"/>
          <w:szCs w:val="20"/>
        </w:rPr>
        <w:t>Recapiti</w:t>
      </w:r>
      <w:r w:rsidR="00FC6BEE" w:rsidRPr="00AC5BD6">
        <w:rPr>
          <w:rFonts w:asciiTheme="minorHAnsi" w:hAnsiTheme="minorHAnsi" w:cstheme="minorHAnsi"/>
          <w:bCs/>
          <w:color w:val="000000"/>
          <w:spacing w:val="-1"/>
          <w:sz w:val="20"/>
          <w:szCs w:val="20"/>
        </w:rPr>
        <w:t>”) sono i seguenti: n. tel. 0668892460, e-mail: forum@forumterzosettore.it</w:t>
      </w:r>
    </w:p>
    <w:p w14:paraId="64F38356" w14:textId="77777777" w:rsidR="00405D1B" w:rsidRPr="00AC5BD6" w:rsidRDefault="00405D1B" w:rsidP="00EE25A3">
      <w:pPr>
        <w:widowControl w:val="0"/>
        <w:autoSpaceDE w:val="0"/>
        <w:autoSpaceDN w:val="0"/>
        <w:adjustRightInd w:val="0"/>
        <w:spacing w:after="0" w:line="240" w:lineRule="auto"/>
        <w:ind w:right="661"/>
        <w:jc w:val="both"/>
        <w:rPr>
          <w:rFonts w:asciiTheme="minorHAnsi" w:hAnsiTheme="minorHAnsi" w:cstheme="minorHAnsi"/>
          <w:b/>
          <w:color w:val="000000"/>
          <w:spacing w:val="-1"/>
          <w:sz w:val="20"/>
          <w:szCs w:val="20"/>
        </w:rPr>
      </w:pPr>
    </w:p>
    <w:p w14:paraId="6C631034" w14:textId="77777777" w:rsidR="00EE25A3" w:rsidRPr="00AC5BD6" w:rsidRDefault="00405D1B" w:rsidP="00EE25A3">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r w:rsidRPr="00AC5BD6">
        <w:rPr>
          <w:rFonts w:asciiTheme="minorHAnsi" w:hAnsiTheme="minorHAnsi" w:cstheme="minorHAnsi"/>
          <w:b/>
          <w:color w:val="000000"/>
          <w:spacing w:val="-1"/>
          <w:sz w:val="20"/>
          <w:szCs w:val="20"/>
        </w:rPr>
        <w:t xml:space="preserve">CATEGORIE DI DATI TRATTATI - </w:t>
      </w:r>
      <w:r w:rsidR="00EE25A3" w:rsidRPr="00AC5BD6">
        <w:rPr>
          <w:rFonts w:asciiTheme="minorHAnsi" w:hAnsiTheme="minorHAnsi" w:cstheme="minorHAnsi"/>
          <w:color w:val="000000"/>
          <w:spacing w:val="-1"/>
          <w:sz w:val="20"/>
          <w:szCs w:val="20"/>
        </w:rPr>
        <w:t xml:space="preserve">I dati personali a Lei riferibili che il Titolare raccoglie e tratta consistono in informazioni: </w:t>
      </w:r>
    </w:p>
    <w:p w14:paraId="2F718B22" w14:textId="77777777" w:rsidR="00EE25A3" w:rsidRPr="00AC5BD6" w:rsidRDefault="00EE25A3" w:rsidP="00EE25A3">
      <w:pPr>
        <w:widowControl w:val="0"/>
        <w:numPr>
          <w:ilvl w:val="0"/>
          <w:numId w:val="14"/>
        </w:numPr>
        <w:autoSpaceDE w:val="0"/>
        <w:autoSpaceDN w:val="0"/>
        <w:adjustRightInd w:val="0"/>
        <w:spacing w:after="0" w:line="240" w:lineRule="auto"/>
        <w:ind w:right="661"/>
        <w:jc w:val="both"/>
        <w:rPr>
          <w:rFonts w:asciiTheme="minorHAnsi" w:hAnsiTheme="minorHAnsi" w:cstheme="minorHAnsi"/>
          <w:color w:val="000000"/>
          <w:spacing w:val="-1"/>
          <w:sz w:val="20"/>
          <w:szCs w:val="20"/>
        </w:rPr>
      </w:pPr>
      <w:r w:rsidRPr="00AC5BD6">
        <w:rPr>
          <w:rFonts w:asciiTheme="minorHAnsi" w:hAnsiTheme="minorHAnsi" w:cstheme="minorHAnsi"/>
          <w:color w:val="000000"/>
          <w:spacing w:val="-1"/>
          <w:sz w:val="20"/>
          <w:szCs w:val="20"/>
        </w:rPr>
        <w:t xml:space="preserve">anagrafiche e di contatto (ad es. nome e cognome, codice fiscale, indirizzo e-mail, indirizzo di residenza, numero di telefono cellulare); </w:t>
      </w:r>
    </w:p>
    <w:p w14:paraId="31F37517" w14:textId="77777777" w:rsidR="00EE25A3" w:rsidRPr="00AC5BD6" w:rsidRDefault="00EE25A3" w:rsidP="00EE25A3">
      <w:pPr>
        <w:widowControl w:val="0"/>
        <w:numPr>
          <w:ilvl w:val="0"/>
          <w:numId w:val="14"/>
        </w:numPr>
        <w:autoSpaceDE w:val="0"/>
        <w:autoSpaceDN w:val="0"/>
        <w:adjustRightInd w:val="0"/>
        <w:spacing w:after="0" w:line="240" w:lineRule="auto"/>
        <w:ind w:right="661"/>
        <w:jc w:val="both"/>
        <w:rPr>
          <w:rFonts w:asciiTheme="minorHAnsi" w:hAnsiTheme="minorHAnsi" w:cstheme="minorHAnsi"/>
          <w:color w:val="000000"/>
          <w:spacing w:val="-1"/>
          <w:sz w:val="20"/>
          <w:szCs w:val="20"/>
        </w:rPr>
      </w:pPr>
      <w:r w:rsidRPr="00AC5BD6">
        <w:rPr>
          <w:rFonts w:asciiTheme="minorHAnsi" w:hAnsiTheme="minorHAnsi" w:cstheme="minorHAnsi"/>
          <w:color w:val="000000"/>
          <w:spacing w:val="-1"/>
          <w:sz w:val="20"/>
          <w:szCs w:val="20"/>
        </w:rPr>
        <w:t xml:space="preserve">raffiguranti la Sua persona (ad es. fotografia inserita nel </w:t>
      </w:r>
      <w:r w:rsidRPr="00AC5BD6">
        <w:rPr>
          <w:rFonts w:asciiTheme="minorHAnsi" w:hAnsiTheme="minorHAnsi" w:cstheme="minorHAnsi"/>
          <w:i/>
          <w:iCs/>
          <w:color w:val="000000"/>
          <w:spacing w:val="-1"/>
          <w:sz w:val="20"/>
          <w:szCs w:val="20"/>
        </w:rPr>
        <w:t>curriculum vitae</w:t>
      </w:r>
      <w:r w:rsidRPr="00AC5BD6">
        <w:rPr>
          <w:rFonts w:asciiTheme="minorHAnsi" w:hAnsiTheme="minorHAnsi" w:cstheme="minorHAnsi"/>
          <w:color w:val="000000"/>
          <w:spacing w:val="-1"/>
          <w:sz w:val="20"/>
          <w:szCs w:val="20"/>
        </w:rPr>
        <w:t xml:space="preserve">); </w:t>
      </w:r>
    </w:p>
    <w:p w14:paraId="63DFAFBF" w14:textId="77777777" w:rsidR="00EE25A3" w:rsidRPr="00AC5BD6" w:rsidRDefault="00EE25A3" w:rsidP="00EE25A3">
      <w:pPr>
        <w:widowControl w:val="0"/>
        <w:numPr>
          <w:ilvl w:val="0"/>
          <w:numId w:val="14"/>
        </w:numPr>
        <w:autoSpaceDE w:val="0"/>
        <w:autoSpaceDN w:val="0"/>
        <w:adjustRightInd w:val="0"/>
        <w:spacing w:after="0" w:line="240" w:lineRule="auto"/>
        <w:ind w:right="661"/>
        <w:jc w:val="both"/>
        <w:rPr>
          <w:rFonts w:asciiTheme="minorHAnsi" w:hAnsiTheme="minorHAnsi" w:cstheme="minorHAnsi"/>
          <w:color w:val="000000"/>
          <w:spacing w:val="-1"/>
          <w:sz w:val="20"/>
          <w:szCs w:val="20"/>
        </w:rPr>
      </w:pPr>
      <w:r w:rsidRPr="00AC5BD6">
        <w:rPr>
          <w:rFonts w:asciiTheme="minorHAnsi" w:hAnsiTheme="minorHAnsi" w:cstheme="minorHAnsi"/>
          <w:color w:val="000000"/>
          <w:spacing w:val="-1"/>
          <w:sz w:val="20"/>
          <w:szCs w:val="20"/>
        </w:rPr>
        <w:t xml:space="preserve">concernenti </w:t>
      </w:r>
      <w:proofErr w:type="gramStart"/>
      <w:r w:rsidRPr="00AC5BD6">
        <w:rPr>
          <w:rFonts w:asciiTheme="minorHAnsi" w:hAnsiTheme="minorHAnsi" w:cstheme="minorHAnsi"/>
          <w:color w:val="000000"/>
          <w:spacing w:val="-1"/>
          <w:sz w:val="20"/>
          <w:szCs w:val="20"/>
        </w:rPr>
        <w:t xml:space="preserve">il suo </w:t>
      </w:r>
      <w:r w:rsidRPr="00AC5BD6">
        <w:rPr>
          <w:rFonts w:asciiTheme="minorHAnsi" w:hAnsiTheme="minorHAnsi" w:cstheme="minorHAnsi"/>
          <w:i/>
          <w:iCs/>
          <w:color w:val="000000"/>
          <w:spacing w:val="-1"/>
          <w:sz w:val="20"/>
          <w:szCs w:val="20"/>
        </w:rPr>
        <w:t>background</w:t>
      </w:r>
      <w:proofErr w:type="gramEnd"/>
      <w:r w:rsidRPr="00AC5BD6">
        <w:rPr>
          <w:rFonts w:asciiTheme="minorHAnsi" w:hAnsiTheme="minorHAnsi" w:cstheme="minorHAnsi"/>
          <w:color w:val="000000"/>
          <w:spacing w:val="-1"/>
          <w:sz w:val="20"/>
          <w:szCs w:val="20"/>
        </w:rPr>
        <w:t xml:space="preserve"> di esperienze lavorative e di formazione (ad es. in merito al Suo impiego attuale e pregresso ed alle relative condizioni retributive e normative, alla Sua storia lavorativa ed al Suo curriculum di studi); </w:t>
      </w:r>
    </w:p>
    <w:p w14:paraId="17661BAA" w14:textId="77777777" w:rsidR="00EE25A3" w:rsidRDefault="00EE25A3" w:rsidP="00EE25A3">
      <w:pPr>
        <w:widowControl w:val="0"/>
        <w:numPr>
          <w:ilvl w:val="0"/>
          <w:numId w:val="14"/>
        </w:numPr>
        <w:autoSpaceDE w:val="0"/>
        <w:autoSpaceDN w:val="0"/>
        <w:adjustRightInd w:val="0"/>
        <w:spacing w:after="0" w:line="240" w:lineRule="auto"/>
        <w:ind w:right="661"/>
        <w:jc w:val="both"/>
        <w:rPr>
          <w:rFonts w:asciiTheme="minorHAnsi" w:hAnsiTheme="minorHAnsi" w:cstheme="minorHAnsi"/>
          <w:color w:val="000000"/>
          <w:spacing w:val="-1"/>
          <w:sz w:val="20"/>
          <w:szCs w:val="20"/>
        </w:rPr>
      </w:pPr>
      <w:r w:rsidRPr="00AC5BD6">
        <w:rPr>
          <w:rFonts w:asciiTheme="minorHAnsi" w:hAnsiTheme="minorHAnsi" w:cstheme="minorHAnsi"/>
          <w:b/>
          <w:bCs/>
          <w:color w:val="000000"/>
          <w:spacing w:val="-1"/>
          <w:sz w:val="20"/>
          <w:szCs w:val="20"/>
        </w:rPr>
        <w:t>appartenenti alle particolari categorie di cui all’art. 9 GDPR</w:t>
      </w:r>
      <w:r w:rsidRPr="00AC5BD6">
        <w:rPr>
          <w:rFonts w:asciiTheme="minorHAnsi" w:hAnsiTheme="minorHAnsi" w:cstheme="minorHAnsi"/>
          <w:color w:val="000000"/>
          <w:spacing w:val="-1"/>
          <w:sz w:val="20"/>
          <w:szCs w:val="20"/>
        </w:rPr>
        <w:t xml:space="preserve">, e cioè dati che rivelano la Sua origine razziale o etnica, le Sue opinioni politiche, le Sue convinzioni religiose, la Sua appartenenza o affiliazione sindacale, il Suo stato di salute. Tali informazioni possono essere trattate dal Titolare soltanto se ciò risulta necessario per assolvere gli obblighi del Titolare ed esercitare i Suoi diritti specifici in materia di diritto del lavoro, della sicurezza sociale e della protezione sociale (ad es., ai fini dell’applicazione delle disposizioni in materia di collocamento al lavoro delle persone diversamente abili o delle disposizioni in materia di immigrazione); </w:t>
      </w:r>
      <w:r w:rsidRPr="00AC5BD6">
        <w:rPr>
          <w:rFonts w:asciiTheme="minorHAnsi" w:hAnsiTheme="minorHAnsi" w:cstheme="minorHAnsi"/>
          <w:color w:val="000000"/>
          <w:spacing w:val="-1"/>
          <w:sz w:val="20"/>
          <w:szCs w:val="20"/>
          <w:u w:val="single"/>
        </w:rPr>
        <w:t>la invitiamo ad omettere ogni dato appartenente a tali categorie particolari che non sia strettamente necessario per tale scopo</w:t>
      </w:r>
      <w:r w:rsidRPr="00AC5BD6">
        <w:rPr>
          <w:rFonts w:asciiTheme="minorHAnsi" w:hAnsiTheme="minorHAnsi" w:cstheme="minorHAnsi"/>
          <w:color w:val="000000"/>
          <w:spacing w:val="-1"/>
          <w:sz w:val="20"/>
          <w:szCs w:val="20"/>
        </w:rPr>
        <w:t>.</w:t>
      </w:r>
    </w:p>
    <w:p w14:paraId="75B69561" w14:textId="77777777" w:rsidR="00150A07" w:rsidRDefault="00150A07" w:rsidP="00150A07">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p>
    <w:p w14:paraId="30401019" w14:textId="4F5136BF" w:rsidR="00150A07" w:rsidRDefault="00150A07" w:rsidP="00150A07">
      <w:pPr>
        <w:widowControl w:val="0"/>
        <w:autoSpaceDE w:val="0"/>
        <w:autoSpaceDN w:val="0"/>
        <w:adjustRightInd w:val="0"/>
        <w:spacing w:after="0" w:line="240" w:lineRule="auto"/>
        <w:ind w:right="661"/>
        <w:jc w:val="both"/>
        <w:rPr>
          <w:rFonts w:asciiTheme="minorHAnsi" w:hAnsiTheme="minorHAnsi" w:cstheme="minorHAnsi"/>
          <w:bCs/>
          <w:color w:val="000000"/>
          <w:spacing w:val="-1"/>
          <w:sz w:val="20"/>
          <w:szCs w:val="20"/>
        </w:rPr>
      </w:pPr>
      <w:r w:rsidRPr="00150A07">
        <w:rPr>
          <w:rFonts w:asciiTheme="minorHAnsi" w:hAnsiTheme="minorHAnsi" w:cstheme="minorHAnsi"/>
          <w:b/>
          <w:color w:val="000000"/>
          <w:spacing w:val="-1"/>
          <w:sz w:val="20"/>
          <w:szCs w:val="20"/>
        </w:rPr>
        <w:t>FONTE DEI DATI</w:t>
      </w:r>
      <w:r w:rsidRPr="00150A07">
        <w:rPr>
          <w:rFonts w:asciiTheme="minorHAnsi" w:hAnsiTheme="minorHAnsi" w:cstheme="minorHAnsi"/>
          <w:bCs/>
          <w:color w:val="000000"/>
          <w:spacing w:val="-1"/>
          <w:sz w:val="20"/>
          <w:szCs w:val="20"/>
        </w:rPr>
        <w:t xml:space="preserve"> – Il Titolare raccoglie i dati a Lei riferibili direttamente presso di Lei, a seguito dell’invio spontaneo della candidatura da parte Sua direttamente al Titolare, oppure per il tramite di soggetti terzi</w:t>
      </w:r>
      <w:r w:rsidR="00BE1258">
        <w:rPr>
          <w:rFonts w:asciiTheme="minorHAnsi" w:hAnsiTheme="minorHAnsi" w:cstheme="minorHAnsi"/>
          <w:bCs/>
          <w:color w:val="000000"/>
          <w:spacing w:val="-1"/>
          <w:sz w:val="20"/>
          <w:szCs w:val="20"/>
        </w:rPr>
        <w:t>,</w:t>
      </w:r>
      <w:r w:rsidRPr="00150A07">
        <w:rPr>
          <w:rFonts w:asciiTheme="minorHAnsi" w:hAnsiTheme="minorHAnsi" w:cstheme="minorHAnsi"/>
          <w:bCs/>
          <w:color w:val="000000"/>
          <w:spacing w:val="-1"/>
          <w:sz w:val="20"/>
          <w:szCs w:val="20"/>
        </w:rPr>
        <w:t xml:space="preserve"> quali Università che hanno legittimamente acquisito il Suo </w:t>
      </w:r>
      <w:r w:rsidRPr="00150A07">
        <w:rPr>
          <w:rFonts w:asciiTheme="minorHAnsi" w:hAnsiTheme="minorHAnsi" w:cstheme="minorHAnsi"/>
          <w:bCs/>
          <w:i/>
          <w:iCs/>
          <w:color w:val="000000"/>
          <w:spacing w:val="-1"/>
          <w:sz w:val="20"/>
          <w:szCs w:val="20"/>
        </w:rPr>
        <w:t xml:space="preserve">curriculum </w:t>
      </w:r>
      <w:r w:rsidRPr="00150A07">
        <w:rPr>
          <w:rFonts w:asciiTheme="minorHAnsi" w:hAnsiTheme="minorHAnsi" w:cstheme="minorHAnsi"/>
          <w:bCs/>
          <w:color w:val="000000"/>
          <w:spacing w:val="-1"/>
          <w:sz w:val="20"/>
          <w:szCs w:val="20"/>
        </w:rPr>
        <w:t xml:space="preserve">e gli altri dati per finalità connesse alla selezione di personale o al </w:t>
      </w:r>
      <w:r w:rsidRPr="00150A07">
        <w:rPr>
          <w:rFonts w:asciiTheme="minorHAnsi" w:hAnsiTheme="minorHAnsi" w:cstheme="minorHAnsi"/>
          <w:bCs/>
          <w:i/>
          <w:iCs/>
          <w:color w:val="000000"/>
          <w:spacing w:val="-1"/>
          <w:sz w:val="20"/>
          <w:szCs w:val="20"/>
        </w:rPr>
        <w:t>job placement</w:t>
      </w:r>
      <w:r w:rsidRPr="00150A07">
        <w:rPr>
          <w:rFonts w:asciiTheme="minorHAnsi" w:hAnsiTheme="minorHAnsi" w:cstheme="minorHAnsi"/>
          <w:bCs/>
          <w:color w:val="000000"/>
          <w:spacing w:val="-1"/>
          <w:sz w:val="20"/>
          <w:szCs w:val="20"/>
        </w:rPr>
        <w:t xml:space="preserve">. </w:t>
      </w:r>
      <w:r w:rsidRPr="00150A07">
        <w:rPr>
          <w:rFonts w:asciiTheme="minorHAnsi" w:hAnsiTheme="minorHAnsi" w:cstheme="minorHAnsi"/>
          <w:color w:val="000000"/>
          <w:spacing w:val="-1"/>
          <w:sz w:val="20"/>
          <w:szCs w:val="20"/>
        </w:rPr>
        <w:t>Inoltre, l</w:t>
      </w:r>
      <w:r w:rsidRPr="00150A07">
        <w:rPr>
          <w:rFonts w:asciiTheme="minorHAnsi" w:hAnsiTheme="minorHAnsi" w:cstheme="minorHAnsi"/>
          <w:bCs/>
          <w:color w:val="000000"/>
          <w:spacing w:val="-1"/>
          <w:sz w:val="20"/>
          <w:szCs w:val="20"/>
        </w:rPr>
        <w:t xml:space="preserve">e informazioni inerenti </w:t>
      </w:r>
      <w:proofErr w:type="gramStart"/>
      <w:r w:rsidRPr="00150A07">
        <w:rPr>
          <w:rFonts w:asciiTheme="minorHAnsi" w:hAnsiTheme="minorHAnsi" w:cstheme="minorHAnsi"/>
          <w:bCs/>
          <w:color w:val="000000"/>
          <w:spacing w:val="-1"/>
          <w:sz w:val="20"/>
          <w:szCs w:val="20"/>
        </w:rPr>
        <w:t>la</w:t>
      </w:r>
      <w:proofErr w:type="gramEnd"/>
      <w:r w:rsidRPr="00150A07">
        <w:rPr>
          <w:rFonts w:asciiTheme="minorHAnsi" w:hAnsiTheme="minorHAnsi" w:cstheme="minorHAnsi"/>
          <w:bCs/>
          <w:color w:val="000000"/>
          <w:spacing w:val="-1"/>
          <w:sz w:val="20"/>
          <w:szCs w:val="20"/>
        </w:rPr>
        <w:t xml:space="preserve"> Sua storia lavorativa potrebbero essere reperite a seguito di un controllo delle sue referenze eseguito al fine di determinare la Sua idoneità come candidato e di verificare la veridicità dei dati. Ciò potrebbe avvenire anche contattando i Suoi precedenti datori di lavoro e qualunque altro soggetto con cui Lei sia entrato in contatto nell’ambito della Sua attività lavorativa.</w:t>
      </w:r>
    </w:p>
    <w:p w14:paraId="3D0FDD26" w14:textId="77777777" w:rsidR="00804936" w:rsidRDefault="00804936" w:rsidP="00150A07">
      <w:pPr>
        <w:widowControl w:val="0"/>
        <w:autoSpaceDE w:val="0"/>
        <w:autoSpaceDN w:val="0"/>
        <w:adjustRightInd w:val="0"/>
        <w:spacing w:after="0" w:line="240" w:lineRule="auto"/>
        <w:ind w:right="661"/>
        <w:jc w:val="both"/>
        <w:rPr>
          <w:rFonts w:asciiTheme="minorHAnsi" w:hAnsiTheme="minorHAnsi" w:cstheme="minorHAnsi"/>
          <w:bCs/>
          <w:color w:val="000000"/>
          <w:spacing w:val="-1"/>
          <w:sz w:val="20"/>
          <w:szCs w:val="20"/>
        </w:rPr>
      </w:pPr>
    </w:p>
    <w:p w14:paraId="7ABEA3BF" w14:textId="5428DFD0" w:rsidR="00804936" w:rsidRPr="00804936" w:rsidRDefault="00804936" w:rsidP="00804936">
      <w:pPr>
        <w:widowControl w:val="0"/>
        <w:autoSpaceDE w:val="0"/>
        <w:autoSpaceDN w:val="0"/>
        <w:adjustRightInd w:val="0"/>
        <w:spacing w:after="0" w:line="240" w:lineRule="auto"/>
        <w:ind w:right="661"/>
        <w:jc w:val="both"/>
        <w:rPr>
          <w:rFonts w:asciiTheme="minorHAnsi" w:hAnsiTheme="minorHAnsi" w:cstheme="minorHAnsi"/>
          <w:bCs/>
          <w:color w:val="000000"/>
          <w:spacing w:val="-1"/>
          <w:sz w:val="20"/>
          <w:szCs w:val="20"/>
        </w:rPr>
      </w:pPr>
      <w:r w:rsidRPr="00804936">
        <w:rPr>
          <w:rFonts w:asciiTheme="minorHAnsi" w:hAnsiTheme="minorHAnsi" w:cstheme="minorHAnsi"/>
          <w:b/>
          <w:bCs/>
          <w:color w:val="000000"/>
          <w:spacing w:val="-1"/>
          <w:sz w:val="20"/>
          <w:szCs w:val="20"/>
        </w:rPr>
        <w:t>MODALITA’ DI TRATTAMENTO DEI DATI</w:t>
      </w:r>
      <w:r w:rsidRPr="00804936">
        <w:rPr>
          <w:rFonts w:asciiTheme="minorHAnsi" w:hAnsiTheme="minorHAnsi" w:cstheme="minorHAnsi"/>
          <w:bCs/>
          <w:color w:val="000000"/>
          <w:spacing w:val="-1"/>
          <w:sz w:val="20"/>
          <w:szCs w:val="20"/>
        </w:rPr>
        <w:t xml:space="preserve"> – I dati saranno trattati sia manualmente, con supporti cartacei, sia mediante strumenti informatici e telematici, da incaricati dell</w:t>
      </w:r>
      <w:r w:rsidR="00265D11">
        <w:rPr>
          <w:rFonts w:asciiTheme="minorHAnsi" w:hAnsiTheme="minorHAnsi" w:cstheme="minorHAnsi"/>
          <w:bCs/>
          <w:color w:val="000000"/>
          <w:spacing w:val="-1"/>
          <w:sz w:val="20"/>
          <w:szCs w:val="20"/>
        </w:rPr>
        <w:t>’Ente</w:t>
      </w:r>
      <w:r w:rsidRPr="00804936">
        <w:rPr>
          <w:rFonts w:asciiTheme="minorHAnsi" w:hAnsiTheme="minorHAnsi" w:cstheme="minorHAnsi"/>
          <w:bCs/>
          <w:color w:val="000000"/>
          <w:spacing w:val="-1"/>
          <w:sz w:val="20"/>
          <w:szCs w:val="20"/>
        </w:rPr>
        <w:t xml:space="preserve"> nel rispetto delle regole di riservatezza e di sicurezza previste dalla legge. Specifiche misure di sicurezza sono osservate per impedire la perdita, l’alterazione dei dati, gli usi illeciti o non corretti, gli accessi non autorizzati o i trattamenti non consentiti o non conformi alle finalità della raccolta.</w:t>
      </w:r>
    </w:p>
    <w:p w14:paraId="7C744AC6" w14:textId="77777777" w:rsidR="00804936" w:rsidRPr="00AC5BD6" w:rsidRDefault="00804936" w:rsidP="00EE25A3">
      <w:pPr>
        <w:widowControl w:val="0"/>
        <w:autoSpaceDE w:val="0"/>
        <w:autoSpaceDN w:val="0"/>
        <w:adjustRightInd w:val="0"/>
        <w:spacing w:after="0" w:line="240" w:lineRule="auto"/>
        <w:ind w:right="661"/>
        <w:jc w:val="both"/>
        <w:rPr>
          <w:rFonts w:asciiTheme="minorHAnsi" w:hAnsiTheme="minorHAnsi" w:cstheme="minorHAnsi"/>
          <w:b/>
          <w:bCs/>
          <w:color w:val="000000"/>
          <w:spacing w:val="-1"/>
          <w:sz w:val="20"/>
          <w:szCs w:val="20"/>
        </w:rPr>
      </w:pPr>
    </w:p>
    <w:p w14:paraId="28A0A7A8" w14:textId="77777777" w:rsidR="00C94CB2" w:rsidRPr="0018270C" w:rsidRDefault="00405D1B" w:rsidP="00C94CB2">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r w:rsidRPr="00AC5BD6">
        <w:rPr>
          <w:rFonts w:asciiTheme="minorHAnsi" w:hAnsiTheme="minorHAnsi" w:cstheme="minorHAnsi"/>
          <w:b/>
          <w:bCs/>
          <w:color w:val="000000"/>
          <w:spacing w:val="-1"/>
          <w:sz w:val="20"/>
          <w:szCs w:val="20"/>
        </w:rPr>
        <w:t xml:space="preserve">FINALITA’ E BASI GIURIDICHE DEL TRATTAMENTO </w:t>
      </w:r>
      <w:r w:rsidRPr="0018270C">
        <w:rPr>
          <w:rFonts w:asciiTheme="minorHAnsi" w:hAnsiTheme="minorHAnsi" w:cstheme="minorHAnsi"/>
          <w:color w:val="000000"/>
          <w:spacing w:val="-1"/>
          <w:sz w:val="20"/>
          <w:szCs w:val="20"/>
        </w:rPr>
        <w:t xml:space="preserve">– </w:t>
      </w:r>
      <w:r w:rsidR="00C94CB2" w:rsidRPr="0018270C">
        <w:rPr>
          <w:rFonts w:asciiTheme="minorHAnsi" w:hAnsiTheme="minorHAnsi" w:cstheme="minorHAnsi"/>
          <w:color w:val="000000"/>
          <w:spacing w:val="-1"/>
          <w:sz w:val="20"/>
          <w:szCs w:val="20"/>
        </w:rPr>
        <w:t>Il Titolare raccoglie, ottiene e tratta dati personali a Lei riferibili:</w:t>
      </w:r>
    </w:p>
    <w:p w14:paraId="364C9786" w14:textId="77777777" w:rsidR="00C94CB2" w:rsidRPr="00C94CB2" w:rsidRDefault="00C94CB2" w:rsidP="00C94CB2">
      <w:pPr>
        <w:widowControl w:val="0"/>
        <w:autoSpaceDE w:val="0"/>
        <w:autoSpaceDN w:val="0"/>
        <w:adjustRightInd w:val="0"/>
        <w:spacing w:after="0" w:line="240" w:lineRule="auto"/>
        <w:ind w:right="661"/>
        <w:jc w:val="both"/>
        <w:rPr>
          <w:rFonts w:asciiTheme="minorHAnsi" w:hAnsiTheme="minorHAnsi" w:cstheme="minorHAnsi"/>
          <w:b/>
          <w:bCs/>
          <w:color w:val="000000"/>
          <w:spacing w:val="-1"/>
          <w:sz w:val="20"/>
          <w:szCs w:val="20"/>
        </w:rPr>
      </w:pPr>
      <w:r w:rsidRPr="00C94CB2">
        <w:rPr>
          <w:rFonts w:asciiTheme="minorHAnsi" w:hAnsiTheme="minorHAnsi" w:cstheme="minorHAnsi"/>
          <w:b/>
          <w:bCs/>
          <w:color w:val="000000"/>
          <w:spacing w:val="-1"/>
          <w:sz w:val="20"/>
          <w:szCs w:val="20"/>
        </w:rPr>
        <w:t>1) per esaminare e valutare la Sua candidatura, organizzare i colloqui, gestire le comunicazioni e formulare, in caso di esito positivo della preselezione e della selezione, una proposta di assunzione, di collaborazione professionale, di stage o di inserimento lavorativo</w:t>
      </w:r>
      <w:r w:rsidRPr="0018270C">
        <w:rPr>
          <w:rFonts w:asciiTheme="minorHAnsi" w:hAnsiTheme="minorHAnsi" w:cstheme="minorHAnsi"/>
          <w:color w:val="000000"/>
          <w:spacing w:val="-1"/>
          <w:sz w:val="20"/>
          <w:szCs w:val="20"/>
        </w:rPr>
        <w:t>, incluso l’espletamento dei correlati obblighi di legge. Il trattamento dei Suoi dati personali è effettuato nella misura strettamente necessaria</w:t>
      </w:r>
      <w:r w:rsidRPr="00C94CB2">
        <w:rPr>
          <w:rFonts w:asciiTheme="minorHAnsi" w:hAnsiTheme="minorHAnsi" w:cstheme="minorHAnsi"/>
          <w:b/>
          <w:bCs/>
          <w:color w:val="000000"/>
          <w:spacing w:val="-1"/>
          <w:sz w:val="20"/>
          <w:szCs w:val="20"/>
        </w:rPr>
        <w:t xml:space="preserve"> all’esecuzione di misure precontrattuali </w:t>
      </w:r>
      <w:r w:rsidRPr="0018270C">
        <w:rPr>
          <w:rFonts w:asciiTheme="minorHAnsi" w:hAnsiTheme="minorHAnsi" w:cstheme="minorHAnsi"/>
          <w:color w:val="000000"/>
          <w:spacing w:val="-1"/>
          <w:sz w:val="20"/>
          <w:szCs w:val="20"/>
        </w:rPr>
        <w:t xml:space="preserve">da Lei richieste mediante l’invio della candidatura o l’adesione a servizi di </w:t>
      </w:r>
      <w:r w:rsidRPr="00F315EB">
        <w:rPr>
          <w:rFonts w:asciiTheme="minorHAnsi" w:hAnsiTheme="minorHAnsi" w:cstheme="minorHAnsi"/>
          <w:i/>
          <w:iCs/>
          <w:color w:val="000000"/>
          <w:spacing w:val="-1"/>
          <w:sz w:val="20"/>
          <w:szCs w:val="20"/>
        </w:rPr>
        <w:t>placement</w:t>
      </w:r>
      <w:r w:rsidRPr="0018270C">
        <w:rPr>
          <w:rFonts w:asciiTheme="minorHAnsi" w:hAnsiTheme="minorHAnsi" w:cstheme="minorHAnsi"/>
          <w:color w:val="000000"/>
          <w:spacing w:val="-1"/>
          <w:sz w:val="20"/>
          <w:szCs w:val="20"/>
        </w:rPr>
        <w:t xml:space="preserve"> offerti da terze parti, ed all’adempimento degli obblighi di legge gravanti sul Titolare</w:t>
      </w:r>
      <w:r w:rsidRPr="00C06B49">
        <w:rPr>
          <w:rFonts w:asciiTheme="minorHAnsi" w:hAnsiTheme="minorHAnsi" w:cstheme="minorHAnsi"/>
          <w:color w:val="000000"/>
          <w:spacing w:val="-1"/>
          <w:sz w:val="20"/>
          <w:szCs w:val="20"/>
        </w:rPr>
        <w:t xml:space="preserve">. Inoltre, </w:t>
      </w:r>
      <w:r w:rsidRPr="007A37A3">
        <w:rPr>
          <w:rFonts w:asciiTheme="minorHAnsi" w:hAnsiTheme="minorHAnsi" w:cstheme="minorHAnsi"/>
          <w:color w:val="000000"/>
          <w:spacing w:val="-1"/>
          <w:sz w:val="20"/>
          <w:szCs w:val="20"/>
          <w:u w:val="single"/>
        </w:rPr>
        <w:t>il trattamento delle categorie particolari di dati personali a Lei riferibili è effettuato esclusivamente ove necessario per assolvere agli obblighi del Titolare e per esercitare i Suoi diritti specifici in materia di diritto del lavoro e della sicurezza e protezione sociale</w:t>
      </w:r>
      <w:r w:rsidRPr="0018270C">
        <w:rPr>
          <w:rFonts w:asciiTheme="minorHAnsi" w:hAnsiTheme="minorHAnsi" w:cstheme="minorHAnsi"/>
          <w:color w:val="000000"/>
          <w:spacing w:val="-1"/>
          <w:sz w:val="20"/>
          <w:szCs w:val="20"/>
        </w:rPr>
        <w:t>. Il conferimento dei Suoi dati personali per tali finalità non è obbligatorio, ma costituisce un</w:t>
      </w:r>
      <w:r w:rsidRPr="00C94CB2">
        <w:rPr>
          <w:rFonts w:asciiTheme="minorHAnsi" w:hAnsiTheme="minorHAnsi" w:cstheme="minorHAnsi"/>
          <w:b/>
          <w:bCs/>
          <w:color w:val="000000"/>
          <w:spacing w:val="-1"/>
          <w:sz w:val="20"/>
          <w:szCs w:val="20"/>
        </w:rPr>
        <w:t xml:space="preserve"> requisito necessario </w:t>
      </w:r>
      <w:r w:rsidRPr="0018270C">
        <w:rPr>
          <w:rFonts w:asciiTheme="minorHAnsi" w:hAnsiTheme="minorHAnsi" w:cstheme="minorHAnsi"/>
          <w:color w:val="000000"/>
          <w:spacing w:val="-1"/>
          <w:sz w:val="20"/>
          <w:szCs w:val="20"/>
        </w:rPr>
        <w:t>perché la Sua candidatura possa essere sottoposta al Titolare e valutata. A fronte della mancata comunicazione dei dati personali il Titolare potrà non essere in grado di valutare correttamente la Sua candidatura, di formulare una proposta di collaborazione professionale o di inserimento lavorativo ovvero di stipulare un contratto di lavoro o di collaborazione professionale</w:t>
      </w:r>
      <w:r w:rsidRPr="00C94CB2">
        <w:rPr>
          <w:rFonts w:asciiTheme="minorHAnsi" w:hAnsiTheme="minorHAnsi" w:cstheme="minorHAnsi"/>
          <w:b/>
          <w:bCs/>
          <w:color w:val="000000"/>
          <w:spacing w:val="-1"/>
          <w:sz w:val="20"/>
          <w:szCs w:val="20"/>
        </w:rPr>
        <w:t>;</w:t>
      </w:r>
    </w:p>
    <w:p w14:paraId="335DCB2B" w14:textId="77777777" w:rsidR="00C94CB2" w:rsidRPr="00C94CB2" w:rsidRDefault="00C94CB2" w:rsidP="00C94CB2">
      <w:pPr>
        <w:widowControl w:val="0"/>
        <w:autoSpaceDE w:val="0"/>
        <w:autoSpaceDN w:val="0"/>
        <w:adjustRightInd w:val="0"/>
        <w:spacing w:after="0" w:line="240" w:lineRule="auto"/>
        <w:ind w:right="661"/>
        <w:jc w:val="both"/>
        <w:rPr>
          <w:rFonts w:asciiTheme="minorHAnsi" w:hAnsiTheme="minorHAnsi" w:cstheme="minorHAnsi"/>
          <w:b/>
          <w:bCs/>
          <w:color w:val="000000"/>
          <w:spacing w:val="-1"/>
          <w:sz w:val="20"/>
          <w:szCs w:val="20"/>
        </w:rPr>
      </w:pPr>
      <w:r w:rsidRPr="00C94CB2">
        <w:rPr>
          <w:rFonts w:asciiTheme="minorHAnsi" w:hAnsiTheme="minorHAnsi" w:cstheme="minorHAnsi"/>
          <w:b/>
          <w:bCs/>
          <w:color w:val="000000"/>
          <w:spacing w:val="-1"/>
          <w:sz w:val="20"/>
          <w:szCs w:val="20"/>
        </w:rPr>
        <w:t xml:space="preserve">2) per verificare la veridicità delle informazioni, da Lei dichiarate nel Suo curriculum vitae e nel corso delle selezioni, relative al Suo background lavorativo, di studi e di formazione, e per valutare la rispondenza della Sua candidatura alle esigenze del Titolare, </w:t>
      </w:r>
      <w:r w:rsidRPr="00F362EC">
        <w:rPr>
          <w:rFonts w:asciiTheme="minorHAnsi" w:hAnsiTheme="minorHAnsi" w:cstheme="minorHAnsi"/>
          <w:color w:val="000000"/>
          <w:spacing w:val="-1"/>
          <w:sz w:val="20"/>
          <w:szCs w:val="20"/>
        </w:rPr>
        <w:t xml:space="preserve">mediante l’effettuazione di controlli presso le strutture scolastiche ed universitarie da Lei indicate, la richiesta di referenze ai Suoi precedenti datori di lavoro, e/o la consultazione del Suo profilo personale sui social </w:t>
      </w:r>
      <w:r w:rsidRPr="00F362EC">
        <w:rPr>
          <w:rFonts w:asciiTheme="minorHAnsi" w:hAnsiTheme="minorHAnsi" w:cstheme="minorHAnsi"/>
          <w:color w:val="000000"/>
          <w:spacing w:val="-1"/>
          <w:sz w:val="20"/>
          <w:szCs w:val="20"/>
        </w:rPr>
        <w:lastRenderedPageBreak/>
        <w:t>network professionali (ad es. LinkedIn). Il trattamento è effettuato in quanto necessario al perseguimento del</w:t>
      </w:r>
      <w:r w:rsidRPr="00C94CB2">
        <w:rPr>
          <w:rFonts w:asciiTheme="minorHAnsi" w:hAnsiTheme="minorHAnsi" w:cstheme="minorHAnsi"/>
          <w:b/>
          <w:bCs/>
          <w:color w:val="000000"/>
          <w:spacing w:val="-1"/>
          <w:sz w:val="20"/>
          <w:szCs w:val="20"/>
        </w:rPr>
        <w:t xml:space="preserve"> legittimo interesse </w:t>
      </w:r>
      <w:r w:rsidRPr="00FC7AA9">
        <w:rPr>
          <w:rFonts w:asciiTheme="minorHAnsi" w:hAnsiTheme="minorHAnsi" w:cstheme="minorHAnsi"/>
          <w:color w:val="000000"/>
          <w:spacing w:val="-1"/>
          <w:sz w:val="20"/>
          <w:szCs w:val="20"/>
        </w:rPr>
        <w:t xml:space="preserve">del Titolare all’accertamento dell’effettiva capacità ed esperienza professionale dichiarate dal candidato, ai sensi dell’art. 6, comma 1 </w:t>
      </w:r>
      <w:proofErr w:type="spellStart"/>
      <w:r w:rsidRPr="00FC7AA9">
        <w:rPr>
          <w:rFonts w:asciiTheme="minorHAnsi" w:hAnsiTheme="minorHAnsi" w:cstheme="minorHAnsi"/>
          <w:color w:val="000000"/>
          <w:spacing w:val="-1"/>
          <w:sz w:val="20"/>
          <w:szCs w:val="20"/>
        </w:rPr>
        <w:t>let</w:t>
      </w:r>
      <w:proofErr w:type="spellEnd"/>
      <w:r w:rsidRPr="00FC7AA9">
        <w:rPr>
          <w:rFonts w:asciiTheme="minorHAnsi" w:hAnsiTheme="minorHAnsi" w:cstheme="minorHAnsi"/>
          <w:color w:val="000000"/>
          <w:spacing w:val="-1"/>
          <w:sz w:val="20"/>
          <w:szCs w:val="20"/>
        </w:rPr>
        <w:t>. f) del GDPR;</w:t>
      </w:r>
    </w:p>
    <w:p w14:paraId="30480225" w14:textId="77777777" w:rsidR="00C94CB2" w:rsidRPr="00C94CB2" w:rsidRDefault="00C94CB2" w:rsidP="00C94CB2">
      <w:pPr>
        <w:widowControl w:val="0"/>
        <w:autoSpaceDE w:val="0"/>
        <w:autoSpaceDN w:val="0"/>
        <w:adjustRightInd w:val="0"/>
        <w:spacing w:after="0" w:line="240" w:lineRule="auto"/>
        <w:ind w:right="661"/>
        <w:jc w:val="both"/>
        <w:rPr>
          <w:rFonts w:asciiTheme="minorHAnsi" w:hAnsiTheme="minorHAnsi" w:cstheme="minorHAnsi"/>
          <w:b/>
          <w:bCs/>
          <w:color w:val="000000"/>
          <w:spacing w:val="-1"/>
          <w:sz w:val="20"/>
          <w:szCs w:val="20"/>
        </w:rPr>
      </w:pPr>
      <w:r w:rsidRPr="00C94CB2">
        <w:rPr>
          <w:rFonts w:asciiTheme="minorHAnsi" w:hAnsiTheme="minorHAnsi" w:cstheme="minorHAnsi"/>
          <w:b/>
          <w:bCs/>
          <w:color w:val="000000"/>
          <w:spacing w:val="-1"/>
          <w:sz w:val="20"/>
          <w:szCs w:val="20"/>
        </w:rPr>
        <w:t xml:space="preserve">3) per poterla contattare in occasione di successive iniziative di ricerca e selezione di personale curate dal Titolare, anche indette per ricoprire posizioni diverse da quella per cui Lei aveva manifestato interesse, e </w:t>
      </w:r>
      <w:proofErr w:type="spellStart"/>
      <w:r w:rsidRPr="00C94CB2">
        <w:rPr>
          <w:rFonts w:asciiTheme="minorHAnsi" w:hAnsiTheme="minorHAnsi" w:cstheme="minorHAnsi"/>
          <w:b/>
          <w:bCs/>
          <w:color w:val="000000"/>
          <w:spacing w:val="-1"/>
          <w:sz w:val="20"/>
          <w:szCs w:val="20"/>
        </w:rPr>
        <w:t>proporLe</w:t>
      </w:r>
      <w:proofErr w:type="spellEnd"/>
      <w:r w:rsidRPr="00C94CB2">
        <w:rPr>
          <w:rFonts w:asciiTheme="minorHAnsi" w:hAnsiTheme="minorHAnsi" w:cstheme="minorHAnsi"/>
          <w:b/>
          <w:bCs/>
          <w:color w:val="000000"/>
          <w:spacing w:val="-1"/>
          <w:sz w:val="20"/>
          <w:szCs w:val="20"/>
        </w:rPr>
        <w:t xml:space="preserve"> di prendervi parte qualora il Titolare ritenga che Lei possieda i relativi requisiti, previa conservazione dei Suoi dati per un periodo di tempo ulteriore rispetto a quello strettamente necessario per effettuare la selezione. </w:t>
      </w:r>
    </w:p>
    <w:p w14:paraId="558710E5" w14:textId="77777777" w:rsidR="00C94CB2" w:rsidRPr="00FC7AA9" w:rsidRDefault="00C94CB2" w:rsidP="00C94CB2">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r w:rsidRPr="00FC7AA9">
        <w:rPr>
          <w:rFonts w:asciiTheme="minorHAnsi" w:hAnsiTheme="minorHAnsi" w:cstheme="minorHAnsi"/>
          <w:color w:val="000000"/>
          <w:spacing w:val="-1"/>
          <w:sz w:val="20"/>
          <w:szCs w:val="20"/>
        </w:rPr>
        <w:t xml:space="preserve">Per questa finalità, Il trattamento è effettuato in quanto necessario al perseguimento del </w:t>
      </w:r>
      <w:r w:rsidRPr="00C201D0">
        <w:rPr>
          <w:rFonts w:asciiTheme="minorHAnsi" w:hAnsiTheme="minorHAnsi" w:cstheme="minorHAnsi"/>
          <w:b/>
          <w:bCs/>
          <w:color w:val="000000"/>
          <w:spacing w:val="-1"/>
          <w:sz w:val="20"/>
          <w:szCs w:val="20"/>
        </w:rPr>
        <w:t>legittimo interesse</w:t>
      </w:r>
      <w:r w:rsidRPr="00FC7AA9">
        <w:rPr>
          <w:rFonts w:asciiTheme="minorHAnsi" w:hAnsiTheme="minorHAnsi" w:cstheme="minorHAnsi"/>
          <w:color w:val="000000"/>
          <w:spacing w:val="-1"/>
          <w:sz w:val="20"/>
          <w:szCs w:val="20"/>
        </w:rPr>
        <w:t xml:space="preserve"> del Titolare ad assicurarsi la possibilità di poter prendere in considerazione, nell’ambito delle proprie periodiche esigenze di reperimento di risorse, candidati il cui profilo risulti potenzialmente utile, ai sensi dell’art. 6, comma 1 </w:t>
      </w:r>
      <w:proofErr w:type="spellStart"/>
      <w:r w:rsidRPr="00FC7AA9">
        <w:rPr>
          <w:rFonts w:asciiTheme="minorHAnsi" w:hAnsiTheme="minorHAnsi" w:cstheme="minorHAnsi"/>
          <w:color w:val="000000"/>
          <w:spacing w:val="-1"/>
          <w:sz w:val="20"/>
          <w:szCs w:val="20"/>
        </w:rPr>
        <w:t>let</w:t>
      </w:r>
      <w:proofErr w:type="spellEnd"/>
      <w:r w:rsidRPr="00FC7AA9">
        <w:rPr>
          <w:rFonts w:asciiTheme="minorHAnsi" w:hAnsiTheme="minorHAnsi" w:cstheme="minorHAnsi"/>
          <w:color w:val="000000"/>
          <w:spacing w:val="-1"/>
          <w:sz w:val="20"/>
          <w:szCs w:val="20"/>
        </w:rPr>
        <w:t>. f) del GDPR.</w:t>
      </w:r>
    </w:p>
    <w:p w14:paraId="399FF7A9" w14:textId="77777777" w:rsidR="00C94CB2" w:rsidRPr="00C94CB2" w:rsidRDefault="00C94CB2" w:rsidP="00C94CB2">
      <w:pPr>
        <w:widowControl w:val="0"/>
        <w:autoSpaceDE w:val="0"/>
        <w:autoSpaceDN w:val="0"/>
        <w:adjustRightInd w:val="0"/>
        <w:spacing w:after="0" w:line="240" w:lineRule="auto"/>
        <w:ind w:right="661"/>
        <w:jc w:val="both"/>
        <w:rPr>
          <w:rFonts w:asciiTheme="minorHAnsi" w:hAnsiTheme="minorHAnsi" w:cstheme="minorHAnsi"/>
          <w:b/>
          <w:bCs/>
          <w:color w:val="000000"/>
          <w:spacing w:val="-1"/>
          <w:sz w:val="20"/>
          <w:szCs w:val="20"/>
        </w:rPr>
      </w:pPr>
      <w:r w:rsidRPr="00FC7AA9">
        <w:rPr>
          <w:rFonts w:asciiTheme="minorHAnsi" w:hAnsiTheme="minorHAnsi" w:cstheme="minorHAnsi"/>
          <w:color w:val="000000"/>
          <w:spacing w:val="-1"/>
          <w:sz w:val="20"/>
          <w:szCs w:val="20"/>
        </w:rPr>
        <w:t>In qualsiasi momento Lei potrà opporsi al trattamento dei dati effettuato sulla base del legittimo interesse del Titolare, contattando il Titolare presso i Recapiti: in tal caso, il Titolare si asterrà dal trattare ulteriormente i Suoi dati, salvo che vi siano motivi cogenti per procedere al trattamento, prevalenti rispetto ai Suoi diritti ed interessi (o per l'accertamento, l'esercizio o la difesa di un diritto in sede giudiziaria).</w:t>
      </w:r>
      <w:r w:rsidRPr="00C94CB2">
        <w:rPr>
          <w:rFonts w:asciiTheme="minorHAnsi" w:hAnsiTheme="minorHAnsi" w:cstheme="minorHAnsi"/>
          <w:b/>
          <w:bCs/>
          <w:color w:val="000000"/>
          <w:spacing w:val="-1"/>
          <w:sz w:val="20"/>
          <w:szCs w:val="20"/>
        </w:rPr>
        <w:t xml:space="preserve"> </w:t>
      </w:r>
    </w:p>
    <w:p w14:paraId="172C9E52" w14:textId="2DCE0C66" w:rsidR="00405D1B" w:rsidRPr="00AC5BD6" w:rsidRDefault="00405D1B" w:rsidP="00EE25A3">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p>
    <w:p w14:paraId="25C27BFE" w14:textId="656C4F74" w:rsidR="00405D1B" w:rsidRPr="00AC5BD6" w:rsidRDefault="00405D1B" w:rsidP="00EE25A3">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r w:rsidRPr="00AC5BD6">
        <w:rPr>
          <w:rFonts w:asciiTheme="minorHAnsi" w:hAnsiTheme="minorHAnsi" w:cstheme="minorHAnsi"/>
          <w:b/>
          <w:bCs/>
          <w:color w:val="000000"/>
          <w:spacing w:val="-1"/>
          <w:sz w:val="20"/>
          <w:szCs w:val="20"/>
        </w:rPr>
        <w:t xml:space="preserve">PERIODO DI CONSERVAZIONE DEI DATI PERSONALI - </w:t>
      </w:r>
      <w:r w:rsidR="00EE25A3" w:rsidRPr="00AC5BD6">
        <w:rPr>
          <w:rFonts w:asciiTheme="minorHAnsi" w:hAnsiTheme="minorHAnsi" w:cstheme="minorHAnsi"/>
          <w:color w:val="000000"/>
          <w:spacing w:val="-1"/>
          <w:sz w:val="20"/>
          <w:szCs w:val="20"/>
        </w:rPr>
        <w:t xml:space="preserve">I Suoi dati personali, trattati per le finalità sopra indicate, saranno </w:t>
      </w:r>
      <w:r w:rsidR="00EE25A3" w:rsidRPr="00AC5BD6">
        <w:rPr>
          <w:rFonts w:asciiTheme="minorHAnsi" w:hAnsiTheme="minorHAnsi" w:cstheme="minorHAnsi"/>
          <w:b/>
          <w:bCs/>
          <w:color w:val="000000"/>
          <w:spacing w:val="-1"/>
          <w:sz w:val="20"/>
          <w:szCs w:val="20"/>
        </w:rPr>
        <w:t>conservati per tutta la durata del trattamento</w:t>
      </w:r>
      <w:r w:rsidR="00EE25A3" w:rsidRPr="00AC5BD6">
        <w:rPr>
          <w:rFonts w:asciiTheme="minorHAnsi" w:hAnsiTheme="minorHAnsi" w:cstheme="minorHAnsi"/>
          <w:color w:val="000000"/>
          <w:spacing w:val="-1"/>
          <w:sz w:val="20"/>
          <w:szCs w:val="20"/>
        </w:rPr>
        <w:t xml:space="preserve"> ivi descritto e comunque non oltre </w:t>
      </w:r>
      <w:proofErr w:type="gramStart"/>
      <w:r w:rsidR="00EE25A3" w:rsidRPr="007A62A2">
        <w:rPr>
          <w:rFonts w:asciiTheme="minorHAnsi" w:hAnsiTheme="minorHAnsi" w:cstheme="minorHAnsi"/>
          <w:b/>
          <w:bCs/>
          <w:color w:val="000000"/>
          <w:spacing w:val="-1"/>
          <w:sz w:val="20"/>
          <w:szCs w:val="20"/>
        </w:rPr>
        <w:t>6</w:t>
      </w:r>
      <w:proofErr w:type="gramEnd"/>
      <w:r w:rsidR="00EE25A3" w:rsidRPr="007A62A2">
        <w:rPr>
          <w:rFonts w:asciiTheme="minorHAnsi" w:hAnsiTheme="minorHAnsi" w:cstheme="minorHAnsi"/>
          <w:b/>
          <w:bCs/>
          <w:color w:val="000000"/>
          <w:spacing w:val="-1"/>
          <w:sz w:val="20"/>
          <w:szCs w:val="20"/>
        </w:rPr>
        <w:t xml:space="preserve"> mesi</w:t>
      </w:r>
      <w:r w:rsidR="00EE25A3" w:rsidRPr="00AC5BD6">
        <w:rPr>
          <w:rFonts w:asciiTheme="minorHAnsi" w:hAnsiTheme="minorHAnsi" w:cstheme="minorHAnsi"/>
          <w:color w:val="000000"/>
          <w:spacing w:val="-1"/>
          <w:sz w:val="20"/>
          <w:szCs w:val="20"/>
        </w:rPr>
        <w:t xml:space="preserve"> dalla relativa raccolta da parte del Titolare, salvo che Lei riceva ed accetti una proposta di collaborazione professionale o di inserimento lavorativo ovvero sorga la necessità di difendere i diritti del Titolare avverso possibili rivendicazioni in sede giudiziaria</w:t>
      </w:r>
      <w:r w:rsidRPr="00AC5BD6">
        <w:rPr>
          <w:rFonts w:asciiTheme="minorHAnsi" w:hAnsiTheme="minorHAnsi" w:cstheme="minorHAnsi"/>
          <w:color w:val="000000"/>
          <w:spacing w:val="-1"/>
          <w:sz w:val="20"/>
          <w:szCs w:val="20"/>
        </w:rPr>
        <w:t xml:space="preserve">. </w:t>
      </w:r>
    </w:p>
    <w:p w14:paraId="311B8EB3" w14:textId="77777777" w:rsidR="00405D1B" w:rsidRPr="00AC5BD6" w:rsidRDefault="00405D1B" w:rsidP="00EE25A3">
      <w:pPr>
        <w:widowControl w:val="0"/>
        <w:autoSpaceDE w:val="0"/>
        <w:autoSpaceDN w:val="0"/>
        <w:adjustRightInd w:val="0"/>
        <w:spacing w:after="0" w:line="240" w:lineRule="auto"/>
        <w:ind w:right="661"/>
        <w:jc w:val="both"/>
        <w:rPr>
          <w:rFonts w:asciiTheme="minorHAnsi" w:hAnsiTheme="minorHAnsi" w:cstheme="minorHAnsi"/>
          <w:b/>
          <w:bCs/>
          <w:color w:val="000000"/>
          <w:spacing w:val="-1"/>
          <w:sz w:val="20"/>
          <w:szCs w:val="20"/>
        </w:rPr>
      </w:pPr>
    </w:p>
    <w:p w14:paraId="760F0B75" w14:textId="33D83E33" w:rsidR="00AC55AF" w:rsidRPr="00AC55AF" w:rsidRDefault="00405D1B" w:rsidP="00AC55AF">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r w:rsidRPr="00AC5BD6">
        <w:rPr>
          <w:rFonts w:asciiTheme="minorHAnsi" w:hAnsiTheme="minorHAnsi" w:cstheme="minorHAnsi"/>
          <w:b/>
          <w:bCs/>
          <w:color w:val="000000"/>
          <w:spacing w:val="-1"/>
          <w:sz w:val="20"/>
          <w:szCs w:val="20"/>
        </w:rPr>
        <w:t xml:space="preserve">CATEGORIE DI DESTINATARI DEI DATI PERSONALI </w:t>
      </w:r>
      <w:r w:rsidR="00B72E3C" w:rsidRPr="00B72E3C">
        <w:rPr>
          <w:rFonts w:asciiTheme="minorHAnsi" w:hAnsiTheme="minorHAnsi" w:cstheme="minorHAnsi"/>
          <w:b/>
          <w:bCs/>
          <w:color w:val="000000"/>
          <w:spacing w:val="-1"/>
          <w:sz w:val="20"/>
          <w:szCs w:val="20"/>
        </w:rPr>
        <w:t xml:space="preserve">E TRASFERIMENTI DEI DATI PERSONALI VERSO PAESI TERZI </w:t>
      </w:r>
      <w:r w:rsidR="006F1F07" w:rsidRPr="00AC5BD6">
        <w:rPr>
          <w:rFonts w:asciiTheme="minorHAnsi" w:hAnsiTheme="minorHAnsi" w:cstheme="minorHAnsi"/>
          <w:b/>
          <w:bCs/>
          <w:color w:val="000000"/>
          <w:spacing w:val="-1"/>
          <w:sz w:val="20"/>
          <w:szCs w:val="20"/>
        </w:rPr>
        <w:t>-</w:t>
      </w:r>
      <w:r w:rsidR="00AC55AF">
        <w:rPr>
          <w:rFonts w:asciiTheme="minorHAnsi" w:hAnsiTheme="minorHAnsi" w:cstheme="minorHAnsi"/>
          <w:b/>
          <w:bCs/>
          <w:color w:val="000000"/>
          <w:spacing w:val="-1"/>
          <w:sz w:val="20"/>
          <w:szCs w:val="20"/>
        </w:rPr>
        <w:t xml:space="preserve"> </w:t>
      </w:r>
      <w:r w:rsidR="00AC55AF" w:rsidRPr="00AC55AF">
        <w:rPr>
          <w:rFonts w:asciiTheme="minorHAnsi" w:hAnsiTheme="minorHAnsi" w:cstheme="minorHAnsi"/>
          <w:color w:val="000000"/>
          <w:spacing w:val="-1"/>
          <w:sz w:val="20"/>
          <w:szCs w:val="20"/>
        </w:rPr>
        <w:t xml:space="preserve">Nel perseguimento delle finalità sopra esposte, i Suoi dati personali potranno essere comunicati: </w:t>
      </w:r>
      <w:r w:rsidR="00AC55AF" w:rsidRPr="00AC55AF">
        <w:rPr>
          <w:rFonts w:asciiTheme="minorHAnsi" w:hAnsiTheme="minorHAnsi" w:cstheme="minorHAnsi"/>
          <w:i/>
          <w:iCs/>
          <w:color w:val="000000"/>
          <w:spacing w:val="-1"/>
          <w:sz w:val="20"/>
          <w:szCs w:val="20"/>
        </w:rPr>
        <w:t>a</w:t>
      </w:r>
      <w:r w:rsidR="00AC55AF" w:rsidRPr="00AC55AF">
        <w:rPr>
          <w:rFonts w:asciiTheme="minorHAnsi" w:hAnsiTheme="minorHAnsi" w:cstheme="minorHAnsi"/>
          <w:color w:val="000000"/>
          <w:spacing w:val="-1"/>
          <w:sz w:val="20"/>
          <w:szCs w:val="20"/>
        </w:rPr>
        <w:t xml:space="preserve">) a consulenti o dipendenti del Titolare operanti nel settore della selezione del personale e delle risorse umane, incaricati di effettuare la selezione; </w:t>
      </w:r>
      <w:r w:rsidR="00AC55AF" w:rsidRPr="00AC55AF">
        <w:rPr>
          <w:rFonts w:asciiTheme="minorHAnsi" w:hAnsiTheme="minorHAnsi" w:cstheme="minorHAnsi"/>
          <w:i/>
          <w:iCs/>
          <w:color w:val="000000"/>
          <w:spacing w:val="-1"/>
          <w:sz w:val="20"/>
          <w:szCs w:val="20"/>
        </w:rPr>
        <w:t>b</w:t>
      </w:r>
      <w:r w:rsidR="00AC55AF" w:rsidRPr="00AC55AF">
        <w:rPr>
          <w:rFonts w:asciiTheme="minorHAnsi" w:hAnsiTheme="minorHAnsi" w:cstheme="minorHAnsi"/>
          <w:color w:val="000000"/>
          <w:spacing w:val="-1"/>
          <w:sz w:val="20"/>
          <w:szCs w:val="20"/>
        </w:rPr>
        <w:t xml:space="preserve">) ai Suoi precedenti datori di lavoro, ai fini dell’effettuazione delle verifiche e delle operazioni di cui al punto 2), e salvo in ogni caso il Suo diritto di opporsi al relativo trattamento; </w:t>
      </w:r>
      <w:r w:rsidR="00AC55AF" w:rsidRPr="00AC55AF">
        <w:rPr>
          <w:rFonts w:asciiTheme="minorHAnsi" w:hAnsiTheme="minorHAnsi" w:cstheme="minorHAnsi"/>
          <w:i/>
          <w:iCs/>
          <w:color w:val="000000"/>
          <w:spacing w:val="-1"/>
          <w:sz w:val="20"/>
          <w:szCs w:val="20"/>
        </w:rPr>
        <w:t>c</w:t>
      </w:r>
      <w:r w:rsidR="00AC55AF" w:rsidRPr="00AC55AF">
        <w:rPr>
          <w:rFonts w:asciiTheme="minorHAnsi" w:hAnsiTheme="minorHAnsi" w:cstheme="minorHAnsi"/>
          <w:color w:val="000000"/>
          <w:spacing w:val="-1"/>
          <w:sz w:val="20"/>
          <w:szCs w:val="20"/>
        </w:rPr>
        <w:t xml:space="preserve">) a fornitori di servizi di </w:t>
      </w:r>
      <w:r w:rsidR="00AC55AF" w:rsidRPr="00AC55AF">
        <w:rPr>
          <w:rFonts w:asciiTheme="minorHAnsi" w:hAnsiTheme="minorHAnsi" w:cstheme="minorHAnsi"/>
          <w:i/>
          <w:iCs/>
          <w:color w:val="000000"/>
          <w:spacing w:val="-1"/>
          <w:sz w:val="20"/>
          <w:szCs w:val="20"/>
        </w:rPr>
        <w:t xml:space="preserve">information </w:t>
      </w:r>
      <w:proofErr w:type="spellStart"/>
      <w:r w:rsidR="00AC55AF" w:rsidRPr="00AC55AF">
        <w:rPr>
          <w:rFonts w:asciiTheme="minorHAnsi" w:hAnsiTheme="minorHAnsi" w:cstheme="minorHAnsi"/>
          <w:i/>
          <w:iCs/>
          <w:color w:val="000000"/>
          <w:spacing w:val="-1"/>
          <w:sz w:val="20"/>
          <w:szCs w:val="20"/>
        </w:rPr>
        <w:t>technology</w:t>
      </w:r>
      <w:proofErr w:type="spellEnd"/>
      <w:r w:rsidR="00AC55AF" w:rsidRPr="00AC55AF">
        <w:rPr>
          <w:rFonts w:asciiTheme="minorHAnsi" w:hAnsiTheme="minorHAnsi" w:cstheme="minorHAnsi"/>
          <w:color w:val="000000"/>
          <w:spacing w:val="-1"/>
          <w:sz w:val="20"/>
          <w:szCs w:val="20"/>
        </w:rPr>
        <w:t xml:space="preserve"> (IT); </w:t>
      </w:r>
      <w:r w:rsidR="00AC55AF" w:rsidRPr="00AC55AF">
        <w:rPr>
          <w:rFonts w:asciiTheme="minorHAnsi" w:hAnsiTheme="minorHAnsi" w:cstheme="minorHAnsi"/>
          <w:i/>
          <w:iCs/>
          <w:color w:val="000000"/>
          <w:spacing w:val="-1"/>
          <w:sz w:val="20"/>
          <w:szCs w:val="20"/>
        </w:rPr>
        <w:t>d</w:t>
      </w:r>
      <w:r w:rsidR="00AC55AF" w:rsidRPr="00AC55AF">
        <w:rPr>
          <w:rFonts w:asciiTheme="minorHAnsi" w:hAnsiTheme="minorHAnsi" w:cstheme="minorHAnsi"/>
          <w:color w:val="000000"/>
          <w:spacing w:val="-1"/>
          <w:sz w:val="20"/>
          <w:szCs w:val="20"/>
        </w:rPr>
        <w:t xml:space="preserve">) ad avvocati e consulenti legali e fiscali, ove ciò sia necessario per ricevere assistenza in merito all’accertamento, all’esercizio o alla difesa in giudizio di un diritto o di un interesse del Titolare, ovvero per resistere ad altrui pretese; </w:t>
      </w:r>
      <w:r w:rsidR="00AC55AF" w:rsidRPr="00AC55AF">
        <w:rPr>
          <w:rFonts w:asciiTheme="minorHAnsi" w:hAnsiTheme="minorHAnsi" w:cstheme="minorHAnsi"/>
          <w:i/>
          <w:iCs/>
          <w:color w:val="000000"/>
          <w:spacing w:val="-1"/>
          <w:sz w:val="20"/>
          <w:szCs w:val="20"/>
        </w:rPr>
        <w:t>e)</w:t>
      </w:r>
      <w:r w:rsidR="00AC55AF" w:rsidRPr="00AC55AF">
        <w:rPr>
          <w:rFonts w:asciiTheme="minorHAnsi" w:hAnsiTheme="minorHAnsi" w:cstheme="minorHAnsi"/>
          <w:color w:val="000000"/>
          <w:spacing w:val="-1"/>
          <w:sz w:val="20"/>
          <w:szCs w:val="20"/>
        </w:rPr>
        <w:t xml:space="preserve"> a Pubbliche Amministrazioni ed enti pubblici, nei casi previsti dalla legge e dalle norme regolamentari applicabili;</w:t>
      </w:r>
      <w:r w:rsidR="00AC55AF" w:rsidRPr="00AC55AF">
        <w:rPr>
          <w:rFonts w:asciiTheme="minorHAnsi" w:hAnsiTheme="minorHAnsi" w:cstheme="minorHAnsi"/>
          <w:i/>
          <w:iCs/>
          <w:color w:val="000000"/>
          <w:spacing w:val="-1"/>
          <w:sz w:val="20"/>
          <w:szCs w:val="20"/>
        </w:rPr>
        <w:t xml:space="preserve"> f)</w:t>
      </w:r>
      <w:r w:rsidR="00AC55AF" w:rsidRPr="00AC55AF">
        <w:rPr>
          <w:rFonts w:asciiTheme="minorHAnsi" w:hAnsiTheme="minorHAnsi" w:cstheme="minorHAnsi"/>
          <w:color w:val="000000"/>
          <w:spacing w:val="-1"/>
          <w:sz w:val="20"/>
          <w:szCs w:val="20"/>
        </w:rPr>
        <w:t xml:space="preserve"> al soggetto individuato quale destinatario da un provvedimento legittimo dell’Autorità Giudiziaria ovvero da altra Pubblica Autorità. Ove ricorrano i presupposti stabiliti dal GDPR, il Titolare stipulerà con quei destinatari, tra quelli sopra indicati, che ricevono la comunicazione dei Suoi dati personali affinché li trattino per suo conto (“</w:t>
      </w:r>
      <w:r w:rsidR="00AC55AF" w:rsidRPr="00AC55AF">
        <w:rPr>
          <w:rFonts w:asciiTheme="minorHAnsi" w:hAnsiTheme="minorHAnsi" w:cstheme="minorHAnsi"/>
          <w:b/>
          <w:color w:val="000000"/>
          <w:spacing w:val="-1"/>
          <w:sz w:val="20"/>
          <w:szCs w:val="20"/>
        </w:rPr>
        <w:t>Responsabili del trattamento</w:t>
      </w:r>
      <w:r w:rsidR="00AC55AF" w:rsidRPr="00AC55AF">
        <w:rPr>
          <w:rFonts w:asciiTheme="minorHAnsi" w:hAnsiTheme="minorHAnsi" w:cstheme="minorHAnsi"/>
          <w:color w:val="000000"/>
          <w:spacing w:val="-1"/>
          <w:sz w:val="20"/>
          <w:szCs w:val="20"/>
        </w:rPr>
        <w:t>”) appositi contratti, volti ad assicurare che le operazioni effettuate avvengano nel pedissequo rispetto delle istruzioni impartite dal Titolare e che siano implementate misure tecniche e organizzative adeguate alla salvaguardia della sicurezza dei Suoi dati personali. I Suoi dati personali non saranno oggetto di trasferimento verso paesi non appartenenti allo Spazio Economico Europeo (“</w:t>
      </w:r>
      <w:r w:rsidR="00AC55AF" w:rsidRPr="00AC55AF">
        <w:rPr>
          <w:rFonts w:asciiTheme="minorHAnsi" w:hAnsiTheme="minorHAnsi" w:cstheme="minorHAnsi"/>
          <w:b/>
          <w:bCs/>
          <w:color w:val="000000"/>
          <w:spacing w:val="-1"/>
          <w:sz w:val="20"/>
          <w:szCs w:val="20"/>
        </w:rPr>
        <w:t>Paesi terzi</w:t>
      </w:r>
      <w:r w:rsidR="00AC55AF" w:rsidRPr="00AC55AF">
        <w:rPr>
          <w:rFonts w:asciiTheme="minorHAnsi" w:hAnsiTheme="minorHAnsi" w:cstheme="minorHAnsi"/>
          <w:color w:val="000000"/>
          <w:spacing w:val="-1"/>
          <w:sz w:val="20"/>
          <w:szCs w:val="20"/>
        </w:rPr>
        <w:t>”) o organizzazioni internazionali.</w:t>
      </w:r>
    </w:p>
    <w:p w14:paraId="2579315A" w14:textId="77777777" w:rsidR="00EE25A3" w:rsidRPr="00AC5BD6" w:rsidRDefault="00EE25A3" w:rsidP="00EE25A3">
      <w:pPr>
        <w:widowControl w:val="0"/>
        <w:autoSpaceDE w:val="0"/>
        <w:autoSpaceDN w:val="0"/>
        <w:adjustRightInd w:val="0"/>
        <w:spacing w:after="0" w:line="240" w:lineRule="auto"/>
        <w:ind w:right="661"/>
        <w:jc w:val="both"/>
        <w:rPr>
          <w:rFonts w:asciiTheme="minorHAnsi" w:hAnsiTheme="minorHAnsi" w:cstheme="minorHAnsi"/>
          <w:b/>
          <w:bCs/>
          <w:color w:val="000000"/>
          <w:spacing w:val="-1"/>
          <w:sz w:val="20"/>
          <w:szCs w:val="20"/>
        </w:rPr>
      </w:pPr>
    </w:p>
    <w:p w14:paraId="23420A16" w14:textId="26EDB533" w:rsidR="00405D1B" w:rsidRPr="00AC5BD6" w:rsidRDefault="00405D1B" w:rsidP="00EE25A3">
      <w:pPr>
        <w:widowControl w:val="0"/>
        <w:autoSpaceDE w:val="0"/>
        <w:autoSpaceDN w:val="0"/>
        <w:adjustRightInd w:val="0"/>
        <w:spacing w:after="0" w:line="240" w:lineRule="auto"/>
        <w:ind w:right="661"/>
        <w:jc w:val="both"/>
        <w:rPr>
          <w:rFonts w:asciiTheme="minorHAnsi" w:hAnsiTheme="minorHAnsi" w:cstheme="minorHAnsi"/>
          <w:color w:val="000000"/>
          <w:sz w:val="20"/>
          <w:szCs w:val="20"/>
        </w:rPr>
      </w:pPr>
      <w:r w:rsidRPr="00AC5BD6">
        <w:rPr>
          <w:rFonts w:asciiTheme="minorHAnsi" w:hAnsiTheme="minorHAnsi" w:cstheme="minorHAnsi"/>
          <w:b/>
          <w:bCs/>
          <w:color w:val="000000"/>
          <w:spacing w:val="-1"/>
          <w:sz w:val="20"/>
          <w:szCs w:val="20"/>
        </w:rPr>
        <w:t xml:space="preserve">I SUOI DIRITTI - </w:t>
      </w:r>
      <w:r w:rsidRPr="00AC5BD6">
        <w:rPr>
          <w:rFonts w:asciiTheme="minorHAnsi" w:hAnsiTheme="minorHAnsi" w:cstheme="minorHAnsi"/>
          <w:color w:val="000000"/>
          <w:spacing w:val="-1"/>
          <w:sz w:val="20"/>
          <w:szCs w:val="20"/>
        </w:rPr>
        <w:t>Lei può esercitare, in ogni momento e gratuitamente, i diritti indicati dagli artt. 15 e ss. del GDPR rivolgendosi al Titolare presso i Recapiti. In particolare, nei limiti previsti dal GDPR</w:t>
      </w:r>
      <w:r w:rsidR="0035203F" w:rsidRPr="00AC5BD6">
        <w:rPr>
          <w:rFonts w:asciiTheme="minorHAnsi" w:hAnsiTheme="minorHAnsi" w:cstheme="minorHAnsi"/>
          <w:color w:val="000000"/>
          <w:spacing w:val="-1"/>
          <w:sz w:val="20"/>
          <w:szCs w:val="20"/>
        </w:rPr>
        <w:t xml:space="preserve"> e dal D. Lgs. n. 196/2003</w:t>
      </w:r>
      <w:r w:rsidRPr="00AC5BD6">
        <w:rPr>
          <w:rFonts w:asciiTheme="minorHAnsi" w:hAnsiTheme="minorHAnsi" w:cstheme="minorHAnsi"/>
          <w:color w:val="000000"/>
          <w:spacing w:val="-1"/>
          <w:sz w:val="20"/>
          <w:szCs w:val="20"/>
        </w:rPr>
        <w:t xml:space="preserve">, </w:t>
      </w:r>
      <w:r w:rsidRPr="00AC5BD6">
        <w:rPr>
          <w:rFonts w:asciiTheme="minorHAnsi" w:hAnsiTheme="minorHAnsi" w:cstheme="minorHAnsi"/>
          <w:color w:val="000000"/>
          <w:sz w:val="20"/>
          <w:szCs w:val="20"/>
        </w:rPr>
        <w:t xml:space="preserve">Lei può esercitare il </w:t>
      </w:r>
      <w:r w:rsidRPr="00AC5BD6">
        <w:rPr>
          <w:rFonts w:asciiTheme="minorHAnsi" w:hAnsiTheme="minorHAnsi" w:cstheme="minorHAnsi"/>
          <w:b/>
          <w:bCs/>
          <w:color w:val="000000"/>
          <w:sz w:val="20"/>
          <w:szCs w:val="20"/>
        </w:rPr>
        <w:t>diritto di accesso</w:t>
      </w:r>
      <w:r w:rsidRPr="00AC5BD6">
        <w:rPr>
          <w:rFonts w:asciiTheme="minorHAnsi" w:hAnsiTheme="minorHAnsi" w:cstheme="minorHAnsi"/>
          <w:color w:val="000000"/>
          <w:sz w:val="20"/>
          <w:szCs w:val="20"/>
        </w:rPr>
        <w:t xml:space="preserve">, il </w:t>
      </w:r>
      <w:r w:rsidRPr="00AC5BD6">
        <w:rPr>
          <w:rFonts w:asciiTheme="minorHAnsi" w:hAnsiTheme="minorHAnsi" w:cstheme="minorHAnsi"/>
          <w:b/>
          <w:bCs/>
          <w:color w:val="000000"/>
          <w:sz w:val="20"/>
          <w:szCs w:val="20"/>
        </w:rPr>
        <w:t>diritto alla rettifica</w:t>
      </w:r>
      <w:r w:rsidRPr="00AC5BD6">
        <w:rPr>
          <w:rFonts w:asciiTheme="minorHAnsi" w:hAnsiTheme="minorHAnsi" w:cstheme="minorHAnsi"/>
          <w:color w:val="000000"/>
          <w:sz w:val="20"/>
          <w:szCs w:val="20"/>
        </w:rPr>
        <w:t xml:space="preserve">, il </w:t>
      </w:r>
      <w:r w:rsidRPr="00AC5BD6">
        <w:rPr>
          <w:rFonts w:asciiTheme="minorHAnsi" w:hAnsiTheme="minorHAnsi" w:cstheme="minorHAnsi"/>
          <w:b/>
          <w:bCs/>
          <w:color w:val="000000"/>
          <w:sz w:val="20"/>
          <w:szCs w:val="20"/>
        </w:rPr>
        <w:t>diritto alla cancellazione</w:t>
      </w:r>
      <w:r w:rsidRPr="00AC5BD6">
        <w:rPr>
          <w:rFonts w:asciiTheme="minorHAnsi" w:hAnsiTheme="minorHAnsi" w:cstheme="minorHAnsi"/>
          <w:color w:val="000000"/>
          <w:sz w:val="20"/>
          <w:szCs w:val="20"/>
        </w:rPr>
        <w:t xml:space="preserve"> (c.d. “</w:t>
      </w:r>
      <w:r w:rsidRPr="00AC5BD6">
        <w:rPr>
          <w:rFonts w:asciiTheme="minorHAnsi" w:hAnsiTheme="minorHAnsi" w:cstheme="minorHAnsi"/>
          <w:b/>
          <w:bCs/>
          <w:color w:val="000000"/>
          <w:sz w:val="20"/>
          <w:szCs w:val="20"/>
        </w:rPr>
        <w:t>diritto all’oblio</w:t>
      </w:r>
      <w:r w:rsidRPr="00AC5BD6">
        <w:rPr>
          <w:rFonts w:asciiTheme="minorHAnsi" w:hAnsiTheme="minorHAnsi" w:cstheme="minorHAnsi"/>
          <w:color w:val="000000"/>
          <w:sz w:val="20"/>
          <w:szCs w:val="20"/>
        </w:rPr>
        <w:t xml:space="preserve">”), il </w:t>
      </w:r>
      <w:r w:rsidRPr="00AC5BD6">
        <w:rPr>
          <w:rFonts w:asciiTheme="minorHAnsi" w:hAnsiTheme="minorHAnsi" w:cstheme="minorHAnsi"/>
          <w:b/>
          <w:bCs/>
          <w:color w:val="000000"/>
          <w:sz w:val="20"/>
          <w:szCs w:val="20"/>
        </w:rPr>
        <w:t>diritto alla limitazione del trattamento</w:t>
      </w:r>
      <w:r w:rsidRPr="00AC5BD6">
        <w:rPr>
          <w:rFonts w:asciiTheme="minorHAnsi" w:hAnsiTheme="minorHAnsi" w:cstheme="minorHAnsi"/>
          <w:color w:val="000000"/>
          <w:sz w:val="20"/>
          <w:szCs w:val="20"/>
        </w:rPr>
        <w:t xml:space="preserve">, il </w:t>
      </w:r>
      <w:r w:rsidRPr="00AC5BD6">
        <w:rPr>
          <w:rFonts w:asciiTheme="minorHAnsi" w:hAnsiTheme="minorHAnsi" w:cstheme="minorHAnsi"/>
          <w:b/>
          <w:bCs/>
          <w:color w:val="000000"/>
          <w:sz w:val="20"/>
          <w:szCs w:val="20"/>
        </w:rPr>
        <w:t>diritto alla portabilità</w:t>
      </w:r>
      <w:r w:rsidRPr="00AC5BD6">
        <w:rPr>
          <w:rFonts w:asciiTheme="minorHAnsi" w:hAnsiTheme="minorHAnsi" w:cstheme="minorHAnsi"/>
          <w:color w:val="000000"/>
          <w:sz w:val="20"/>
          <w:szCs w:val="20"/>
        </w:rPr>
        <w:t xml:space="preserve">, il </w:t>
      </w:r>
      <w:r w:rsidRPr="00AC5BD6">
        <w:rPr>
          <w:rFonts w:asciiTheme="minorHAnsi" w:hAnsiTheme="minorHAnsi" w:cstheme="minorHAnsi"/>
          <w:b/>
          <w:bCs/>
          <w:color w:val="000000"/>
          <w:sz w:val="20"/>
          <w:szCs w:val="20"/>
        </w:rPr>
        <w:t>diritto di opposizione</w:t>
      </w:r>
      <w:r w:rsidRPr="00AC5BD6">
        <w:rPr>
          <w:rFonts w:asciiTheme="minorHAnsi" w:hAnsiTheme="minorHAnsi" w:cstheme="minorHAnsi"/>
          <w:color w:val="000000"/>
          <w:sz w:val="20"/>
          <w:szCs w:val="20"/>
        </w:rPr>
        <w:t xml:space="preserve">, il </w:t>
      </w:r>
      <w:r w:rsidRPr="00AC5BD6">
        <w:rPr>
          <w:rFonts w:asciiTheme="minorHAnsi" w:hAnsiTheme="minorHAnsi" w:cstheme="minorHAnsi"/>
          <w:b/>
          <w:bCs/>
          <w:color w:val="000000"/>
          <w:sz w:val="20"/>
          <w:szCs w:val="20"/>
        </w:rPr>
        <w:t>diritto di proporre reclamo ad un’Autorità di Controllo</w:t>
      </w:r>
      <w:r w:rsidRPr="00AC5BD6">
        <w:rPr>
          <w:rFonts w:asciiTheme="minorHAnsi" w:hAnsiTheme="minorHAnsi" w:cstheme="minorHAnsi"/>
          <w:color w:val="000000"/>
          <w:sz w:val="20"/>
          <w:szCs w:val="20"/>
        </w:rPr>
        <w:t xml:space="preserve"> (quale il Garante per la Protezione dei Dati Personali, con uffici in Piazza Venezia 11 - 00187, Roma (RM), Italia (IT), E-mail: garante@gpdp.it, PEC: </w:t>
      </w:r>
      <w:hyperlink r:id="rId8" w:history="1">
        <w:r w:rsidRPr="00AC5BD6">
          <w:rPr>
            <w:rStyle w:val="Collegamentoipertestuale"/>
            <w:rFonts w:asciiTheme="minorHAnsi" w:hAnsiTheme="minorHAnsi" w:cstheme="minorHAnsi"/>
            <w:sz w:val="20"/>
            <w:szCs w:val="20"/>
          </w:rPr>
          <w:t>protocollo@pec.gpdp.it</w:t>
        </w:r>
      </w:hyperlink>
      <w:r w:rsidRPr="00AC5BD6">
        <w:rPr>
          <w:rFonts w:asciiTheme="minorHAnsi" w:hAnsiTheme="minorHAnsi" w:cstheme="minorHAnsi"/>
          <w:color w:val="000000"/>
          <w:sz w:val="20"/>
          <w:szCs w:val="20"/>
        </w:rPr>
        <w:t>).</w:t>
      </w:r>
    </w:p>
    <w:p w14:paraId="3789ACDC" w14:textId="77777777" w:rsidR="00405D1B" w:rsidRPr="00AC5BD6" w:rsidRDefault="00405D1B" w:rsidP="00EE25A3">
      <w:pPr>
        <w:widowControl w:val="0"/>
        <w:autoSpaceDE w:val="0"/>
        <w:autoSpaceDN w:val="0"/>
        <w:adjustRightInd w:val="0"/>
        <w:spacing w:after="0" w:line="240" w:lineRule="auto"/>
        <w:ind w:right="661"/>
        <w:jc w:val="both"/>
        <w:rPr>
          <w:rFonts w:asciiTheme="minorHAnsi" w:hAnsiTheme="minorHAnsi" w:cstheme="minorHAnsi"/>
          <w:color w:val="000000"/>
          <w:sz w:val="20"/>
          <w:szCs w:val="20"/>
        </w:rPr>
      </w:pPr>
    </w:p>
    <w:p w14:paraId="37B9369C" w14:textId="00CB894A" w:rsidR="00405D1B" w:rsidRPr="00AC5BD6" w:rsidRDefault="00405D1B" w:rsidP="00EE25A3">
      <w:pPr>
        <w:spacing w:after="0" w:line="240" w:lineRule="auto"/>
        <w:jc w:val="both"/>
        <w:rPr>
          <w:rFonts w:asciiTheme="minorHAnsi" w:hAnsiTheme="minorHAnsi" w:cstheme="minorHAnsi"/>
          <w:color w:val="000000"/>
          <w:sz w:val="20"/>
          <w:szCs w:val="20"/>
        </w:rPr>
      </w:pPr>
      <w:r w:rsidRPr="00AC5BD6">
        <w:rPr>
          <w:rFonts w:asciiTheme="minorHAnsi" w:hAnsiTheme="minorHAnsi" w:cstheme="minorHAnsi"/>
          <w:color w:val="000000"/>
          <w:sz w:val="20"/>
          <w:szCs w:val="20"/>
        </w:rPr>
        <w:t xml:space="preserve">Roma, </w:t>
      </w:r>
      <w:r w:rsidR="00651689">
        <w:rPr>
          <w:rFonts w:asciiTheme="minorHAnsi" w:hAnsiTheme="minorHAnsi" w:cstheme="minorHAnsi"/>
          <w:color w:val="000000"/>
          <w:sz w:val="20"/>
          <w:szCs w:val="20"/>
        </w:rPr>
        <w:t>15/01/2022</w:t>
      </w:r>
    </w:p>
    <w:p w14:paraId="5770CB79" w14:textId="77777777" w:rsidR="00405D1B" w:rsidRPr="00AC5BD6" w:rsidRDefault="00405D1B" w:rsidP="00EE25A3">
      <w:pPr>
        <w:widowControl w:val="0"/>
        <w:autoSpaceDE w:val="0"/>
        <w:autoSpaceDN w:val="0"/>
        <w:adjustRightInd w:val="0"/>
        <w:spacing w:after="0" w:line="240" w:lineRule="auto"/>
        <w:jc w:val="both"/>
        <w:rPr>
          <w:rFonts w:asciiTheme="minorHAnsi" w:hAnsiTheme="minorHAnsi" w:cstheme="minorHAnsi"/>
          <w:color w:val="000000"/>
          <w:sz w:val="20"/>
          <w:szCs w:val="20"/>
        </w:rPr>
      </w:pPr>
    </w:p>
    <w:p w14:paraId="1D3AC1C4" w14:textId="371D85D1" w:rsidR="00405D1B" w:rsidRPr="00AC5BD6" w:rsidRDefault="00405D1B" w:rsidP="00EE25A3">
      <w:pPr>
        <w:widowControl w:val="0"/>
        <w:autoSpaceDE w:val="0"/>
        <w:autoSpaceDN w:val="0"/>
        <w:adjustRightInd w:val="0"/>
        <w:spacing w:after="0" w:line="240" w:lineRule="auto"/>
        <w:ind w:right="654"/>
        <w:jc w:val="both"/>
        <w:rPr>
          <w:rFonts w:asciiTheme="minorHAnsi" w:hAnsiTheme="minorHAnsi" w:cstheme="minorHAnsi"/>
          <w:b/>
          <w:color w:val="000000"/>
          <w:sz w:val="20"/>
          <w:szCs w:val="20"/>
        </w:rPr>
      </w:pPr>
      <w:r w:rsidRPr="00AC5BD6">
        <w:rPr>
          <w:rFonts w:asciiTheme="minorHAnsi" w:hAnsiTheme="minorHAnsi" w:cstheme="minorHAnsi"/>
          <w:b/>
          <w:color w:val="000000"/>
          <w:sz w:val="20"/>
          <w:szCs w:val="20"/>
        </w:rPr>
        <w:t>Dichiaro di aver ricevuto e preso visione della presente informativa resa ai sensi dell’art. 13 del Regolamento Europeo n. 679 del 25 maggio 2016.</w:t>
      </w:r>
    </w:p>
    <w:p w14:paraId="02A36FBB" w14:textId="77777777" w:rsidR="009072F4" w:rsidRPr="0083210D" w:rsidRDefault="009072F4" w:rsidP="00EE25A3">
      <w:pPr>
        <w:widowControl w:val="0"/>
        <w:autoSpaceDE w:val="0"/>
        <w:autoSpaceDN w:val="0"/>
        <w:adjustRightInd w:val="0"/>
        <w:spacing w:after="0" w:line="240" w:lineRule="auto"/>
        <w:ind w:right="654"/>
        <w:jc w:val="both"/>
        <w:rPr>
          <w:rFonts w:asciiTheme="minorHAnsi" w:hAnsiTheme="minorHAnsi" w:cstheme="minorHAnsi"/>
          <w:bCs/>
          <w:color w:val="000000"/>
          <w:sz w:val="20"/>
          <w:szCs w:val="20"/>
        </w:rPr>
      </w:pPr>
    </w:p>
    <w:p w14:paraId="722849C0" w14:textId="77777777" w:rsidR="00405D1B" w:rsidRPr="00AC5BD6" w:rsidRDefault="00405D1B" w:rsidP="009072F4">
      <w:pPr>
        <w:widowControl w:val="0"/>
        <w:autoSpaceDE w:val="0"/>
        <w:autoSpaceDN w:val="0"/>
        <w:adjustRightInd w:val="0"/>
        <w:spacing w:after="0" w:line="240" w:lineRule="auto"/>
        <w:ind w:right="654"/>
        <w:rPr>
          <w:rFonts w:asciiTheme="minorHAnsi" w:hAnsiTheme="minorHAnsi" w:cstheme="minorHAnsi"/>
          <w:color w:val="000000"/>
          <w:sz w:val="20"/>
          <w:szCs w:val="20"/>
        </w:rPr>
      </w:pPr>
      <w:r w:rsidRPr="00AC5BD6">
        <w:rPr>
          <w:rFonts w:asciiTheme="minorHAnsi" w:hAnsiTheme="minorHAnsi" w:cstheme="minorHAnsi"/>
          <w:color w:val="000000"/>
          <w:sz w:val="20"/>
          <w:szCs w:val="20"/>
        </w:rPr>
        <w:t>Firma dell’Interessato</w:t>
      </w:r>
    </w:p>
    <w:p w14:paraId="031F6498" w14:textId="77777777" w:rsidR="00405D1B" w:rsidRPr="00AC5BD6" w:rsidRDefault="00405D1B" w:rsidP="009072F4">
      <w:pPr>
        <w:widowControl w:val="0"/>
        <w:autoSpaceDE w:val="0"/>
        <w:autoSpaceDN w:val="0"/>
        <w:adjustRightInd w:val="0"/>
        <w:spacing w:after="0" w:line="240" w:lineRule="auto"/>
        <w:ind w:right="654"/>
        <w:rPr>
          <w:rFonts w:asciiTheme="minorHAnsi" w:hAnsiTheme="minorHAnsi" w:cstheme="minorHAnsi"/>
          <w:color w:val="000000"/>
          <w:sz w:val="20"/>
          <w:szCs w:val="20"/>
        </w:rPr>
      </w:pPr>
    </w:p>
    <w:p w14:paraId="63558440" w14:textId="0D9492CD" w:rsidR="009F6FE5" w:rsidRPr="00AC5BD6" w:rsidRDefault="00405D1B" w:rsidP="00EE25A3">
      <w:pPr>
        <w:widowControl w:val="0"/>
        <w:autoSpaceDE w:val="0"/>
        <w:autoSpaceDN w:val="0"/>
        <w:adjustRightInd w:val="0"/>
        <w:spacing w:after="0" w:line="240" w:lineRule="auto"/>
        <w:ind w:right="661"/>
        <w:jc w:val="both"/>
        <w:rPr>
          <w:rFonts w:asciiTheme="minorHAnsi" w:hAnsiTheme="minorHAnsi" w:cstheme="minorHAnsi"/>
          <w:color w:val="000000"/>
          <w:sz w:val="20"/>
          <w:szCs w:val="20"/>
        </w:rPr>
      </w:pPr>
      <w:r w:rsidRPr="00AC5BD6">
        <w:rPr>
          <w:rFonts w:asciiTheme="minorHAnsi" w:hAnsiTheme="minorHAnsi" w:cstheme="minorHAnsi"/>
          <w:color w:val="000000"/>
          <w:sz w:val="20"/>
          <w:szCs w:val="20"/>
        </w:rPr>
        <w:t>___________________________</w:t>
      </w:r>
    </w:p>
    <w:sectPr w:rsidR="009F6FE5" w:rsidRPr="00AC5BD6" w:rsidSect="007C2652">
      <w:headerReference w:type="default" r:id="rId9"/>
      <w:footerReference w:type="even" r:id="rId10"/>
      <w:footerReference w:type="default" r:id="rId11"/>
      <w:type w:val="continuous"/>
      <w:pgSz w:w="11906" w:h="16838" w:code="9"/>
      <w:pgMar w:top="1560" w:right="620" w:bottom="1560" w:left="993" w:header="720" w:footer="375"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E5A6" w14:textId="77777777" w:rsidR="00DF3D48" w:rsidRDefault="00DF3D48" w:rsidP="00C519A6">
      <w:pPr>
        <w:spacing w:after="0" w:line="240" w:lineRule="auto"/>
      </w:pPr>
      <w:r>
        <w:separator/>
      </w:r>
    </w:p>
  </w:endnote>
  <w:endnote w:type="continuationSeparator" w:id="0">
    <w:p w14:paraId="13CDFD69" w14:textId="77777777" w:rsidR="00DF3D48" w:rsidRDefault="00DF3D48" w:rsidP="00C519A6">
      <w:pPr>
        <w:spacing w:after="0" w:line="240" w:lineRule="auto"/>
      </w:pPr>
      <w:r>
        <w:continuationSeparator/>
      </w:r>
    </w:p>
  </w:endnote>
  <w:endnote w:type="continuationNotice" w:id="1">
    <w:p w14:paraId="10D3994C" w14:textId="77777777" w:rsidR="00DF3D48" w:rsidRDefault="00DF3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5128" w14:textId="77777777" w:rsidR="00A17526" w:rsidRPr="00A17526" w:rsidRDefault="00A17526" w:rsidP="00A17526">
    <w:pPr>
      <w:tabs>
        <w:tab w:val="center" w:pos="4819"/>
        <w:tab w:val="right" w:pos="9638"/>
      </w:tabs>
      <w:spacing w:after="0" w:line="240" w:lineRule="auto"/>
      <w:jc w:val="center"/>
      <w:rPr>
        <w:b/>
        <w:i/>
        <w:iCs/>
        <w:color w:val="004F9B"/>
        <w:sz w:val="20"/>
        <w:szCs w:val="20"/>
      </w:rPr>
    </w:pPr>
    <w:r w:rsidRPr="001A4607">
      <w:rPr>
        <w:b/>
        <w:bCs/>
        <w:i/>
        <w:iCs/>
        <w:color w:val="004F9B"/>
        <w:sz w:val="20"/>
        <w:szCs w:val="20"/>
      </w:rPr>
      <w:t>FORUM NAZIONALE DEL TERZO SETTORE</w:t>
    </w:r>
    <w:r>
      <w:rPr>
        <w:b/>
        <w:bCs/>
        <w:i/>
        <w:iCs/>
        <w:color w:val="004F9B"/>
        <w:sz w:val="20"/>
        <w:szCs w:val="20"/>
      </w:rPr>
      <w:t xml:space="preserve"> - </w:t>
    </w:r>
    <w:r w:rsidRPr="00A17526">
      <w:rPr>
        <w:rFonts w:cs="Calibri"/>
        <w:b/>
        <w:i/>
        <w:iCs/>
        <w:color w:val="000000"/>
        <w:spacing w:val="-1"/>
        <w:sz w:val="20"/>
        <w:szCs w:val="20"/>
      </w:rPr>
      <w:t>Via degli Scialoja, 3 - 00196 Roma (RM)</w:t>
    </w:r>
  </w:p>
  <w:p w14:paraId="611D8495" w14:textId="17228688" w:rsidR="007C2652" w:rsidRPr="00A17526" w:rsidRDefault="00A17526" w:rsidP="00A17526">
    <w:pPr>
      <w:pStyle w:val="Pidipagina"/>
      <w:jc w:val="center"/>
      <w:rPr>
        <w:b/>
      </w:rPr>
    </w:pPr>
    <w:r w:rsidRPr="00A17526">
      <w:rPr>
        <w:b/>
        <w:i/>
        <w:iCs/>
        <w:sz w:val="20"/>
        <w:szCs w:val="20"/>
      </w:rPr>
      <w:t>www.forumterzosettore.it - forum@forumterzosettore.it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1F26" w14:textId="77777777" w:rsidR="00A17526" w:rsidRPr="00A17526" w:rsidRDefault="00A17526" w:rsidP="00A17526">
    <w:pPr>
      <w:tabs>
        <w:tab w:val="center" w:pos="4819"/>
        <w:tab w:val="right" w:pos="9638"/>
      </w:tabs>
      <w:spacing w:after="0" w:line="240" w:lineRule="auto"/>
      <w:jc w:val="center"/>
      <w:rPr>
        <w:b/>
        <w:i/>
        <w:iCs/>
        <w:color w:val="004F9B"/>
        <w:sz w:val="20"/>
        <w:szCs w:val="20"/>
      </w:rPr>
    </w:pPr>
    <w:r w:rsidRPr="001A4607">
      <w:rPr>
        <w:b/>
        <w:bCs/>
        <w:i/>
        <w:iCs/>
        <w:color w:val="004F9B"/>
        <w:sz w:val="20"/>
        <w:szCs w:val="20"/>
      </w:rPr>
      <w:t>FORUM NAZIONALE DEL TERZO SETTORE</w:t>
    </w:r>
    <w:r>
      <w:rPr>
        <w:b/>
        <w:bCs/>
        <w:i/>
        <w:iCs/>
        <w:color w:val="004F9B"/>
        <w:sz w:val="20"/>
        <w:szCs w:val="20"/>
      </w:rPr>
      <w:t xml:space="preserve"> - </w:t>
    </w:r>
    <w:r w:rsidRPr="00A17526">
      <w:rPr>
        <w:rFonts w:cs="Calibri"/>
        <w:b/>
        <w:i/>
        <w:iCs/>
        <w:color w:val="000000"/>
        <w:spacing w:val="-1"/>
        <w:sz w:val="20"/>
        <w:szCs w:val="20"/>
      </w:rPr>
      <w:t>Via degli Scialoja, 3 - 00196 Roma (RM)</w:t>
    </w:r>
  </w:p>
  <w:p w14:paraId="075591AC" w14:textId="3D64C13B" w:rsidR="001B79E2" w:rsidRPr="00A17526" w:rsidRDefault="00A17526" w:rsidP="00A17526">
    <w:pPr>
      <w:pStyle w:val="Pidipagina"/>
      <w:jc w:val="center"/>
      <w:rPr>
        <w:b/>
      </w:rPr>
    </w:pPr>
    <w:r w:rsidRPr="00A17526">
      <w:rPr>
        <w:b/>
        <w:i/>
        <w:iCs/>
        <w:sz w:val="20"/>
        <w:szCs w:val="20"/>
      </w:rPr>
      <w:t>www.forumterzosettore.it - forum@forumterzosettore.it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C28A" w14:textId="77777777" w:rsidR="00DF3D48" w:rsidRDefault="00DF3D48" w:rsidP="00C519A6">
      <w:pPr>
        <w:spacing w:after="0" w:line="240" w:lineRule="auto"/>
      </w:pPr>
      <w:r>
        <w:separator/>
      </w:r>
    </w:p>
  </w:footnote>
  <w:footnote w:type="continuationSeparator" w:id="0">
    <w:p w14:paraId="7F54DC4C" w14:textId="77777777" w:rsidR="00DF3D48" w:rsidRDefault="00DF3D48" w:rsidP="00C519A6">
      <w:pPr>
        <w:spacing w:after="0" w:line="240" w:lineRule="auto"/>
      </w:pPr>
      <w:r>
        <w:continuationSeparator/>
      </w:r>
    </w:p>
  </w:footnote>
  <w:footnote w:type="continuationNotice" w:id="1">
    <w:p w14:paraId="549E9D8E" w14:textId="77777777" w:rsidR="00DF3D48" w:rsidRDefault="00DF3D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8D4D" w14:textId="0A964FE8" w:rsidR="00DA7919" w:rsidRPr="00464947" w:rsidRDefault="003B545B" w:rsidP="00DA7919">
    <w:pPr>
      <w:pStyle w:val="Intestazione"/>
      <w:tabs>
        <w:tab w:val="clear" w:pos="9638"/>
        <w:tab w:val="left" w:pos="9072"/>
        <w:tab w:val="right" w:pos="9214"/>
      </w:tabs>
      <w:ind w:right="1504"/>
      <w:jc w:val="right"/>
      <w:rPr>
        <w:rFonts w:asciiTheme="minorHAnsi" w:hAnsiTheme="minorHAnsi" w:cstheme="minorHAnsi"/>
        <w:b/>
        <w:bCs/>
      </w:rPr>
    </w:pPr>
    <w:r>
      <w:rPr>
        <w:noProof/>
      </w:rPr>
      <w:drawing>
        <wp:anchor distT="0" distB="0" distL="114300" distR="114300" simplePos="0" relativeHeight="251658240" behindDoc="0" locked="0" layoutInCell="1" allowOverlap="1" wp14:anchorId="1BE52307" wp14:editId="16CEA108">
          <wp:simplePos x="0" y="0"/>
          <wp:positionH relativeFrom="column">
            <wp:posOffset>-47625</wp:posOffset>
          </wp:positionH>
          <wp:positionV relativeFrom="paragraph">
            <wp:posOffset>-115570</wp:posOffset>
          </wp:positionV>
          <wp:extent cx="3057525" cy="666750"/>
          <wp:effectExtent l="0" t="0" r="9525"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666750"/>
                  </a:xfrm>
                  <a:prstGeom prst="rect">
                    <a:avLst/>
                  </a:prstGeom>
                  <a:noFill/>
                  <a:ln>
                    <a:noFill/>
                  </a:ln>
                </pic:spPr>
              </pic:pic>
            </a:graphicData>
          </a:graphic>
        </wp:anchor>
      </w:drawing>
    </w:r>
    <w:r w:rsidR="00DA7919" w:rsidRPr="00464947">
      <w:rPr>
        <w:rFonts w:asciiTheme="minorHAnsi" w:hAnsiTheme="minorHAnsi" w:cstheme="minorHAnsi"/>
        <w:b/>
        <w:bCs/>
      </w:rPr>
      <w:t xml:space="preserve">INFORMATIVA </w:t>
    </w:r>
    <w:r w:rsidR="00DA7919">
      <w:rPr>
        <w:rFonts w:asciiTheme="minorHAnsi" w:hAnsiTheme="minorHAnsi" w:cstheme="minorHAnsi"/>
        <w:b/>
        <w:bCs/>
      </w:rPr>
      <w:t>C</w:t>
    </w:r>
    <w:r w:rsidR="009072F4">
      <w:rPr>
        <w:rFonts w:asciiTheme="minorHAnsi" w:hAnsiTheme="minorHAnsi" w:cstheme="minorHAnsi"/>
        <w:b/>
        <w:bCs/>
      </w:rPr>
      <w:t>andidati</w:t>
    </w:r>
  </w:p>
  <w:p w14:paraId="48A996C2" w14:textId="73AE8E4F" w:rsidR="001B79E2" w:rsidRDefault="00DA7919" w:rsidP="00DA7919">
    <w:pPr>
      <w:pStyle w:val="Intestazione"/>
      <w:ind w:right="795"/>
      <w:jc w:val="right"/>
    </w:pPr>
    <w:r w:rsidRPr="00464947">
      <w:rPr>
        <w:rFonts w:asciiTheme="minorHAnsi" w:hAnsiTheme="minorHAnsi" w:cstheme="minorHAnsi"/>
        <w:i/>
        <w:iCs/>
        <w:sz w:val="20"/>
        <w:szCs w:val="20"/>
      </w:rPr>
      <w:t>Nome e Cognome</w:t>
    </w:r>
    <w:r w:rsidRPr="00464947">
      <w:rPr>
        <w:rFonts w:asciiTheme="minorHAnsi" w:hAnsiTheme="minorHAnsi" w:cstheme="minorHAnsi"/>
        <w:sz w:val="20"/>
        <w:szCs w:val="20"/>
      </w:rPr>
      <w:t xml:space="preserve"> </w:t>
    </w:r>
    <w:r w:rsidRPr="00464947">
      <w:rPr>
        <w:rFonts w:asciiTheme="minorHAnsi" w:hAnsiTheme="minorHAnsi" w:cstheme="minorHAnsi"/>
      </w:rPr>
      <w:t>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21685"/>
    <w:multiLevelType w:val="hybridMultilevel"/>
    <w:tmpl w:val="9BAA5A00"/>
    <w:lvl w:ilvl="0" w:tplc="CA4A1B8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F97F91"/>
    <w:multiLevelType w:val="hybridMultilevel"/>
    <w:tmpl w:val="4A7ABBB2"/>
    <w:lvl w:ilvl="0" w:tplc="B100F9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3239AB"/>
    <w:multiLevelType w:val="hybridMultilevel"/>
    <w:tmpl w:val="27E2638A"/>
    <w:lvl w:ilvl="0" w:tplc="FE606C5E">
      <w:start w:val="1"/>
      <w:numFmt w:val="lowerLetter"/>
      <w:lvlText w:val="%1)"/>
      <w:lvlJc w:val="left"/>
      <w:pPr>
        <w:ind w:left="1080" w:hanging="360"/>
      </w:pPr>
      <w:rPr>
        <w:rFonts w:hint="default"/>
        <w:b/>
        <w:bCs/>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CE44429"/>
    <w:multiLevelType w:val="hybridMultilevel"/>
    <w:tmpl w:val="2CE23C98"/>
    <w:lvl w:ilvl="0" w:tplc="B100F9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BE637E"/>
    <w:multiLevelType w:val="hybridMultilevel"/>
    <w:tmpl w:val="BF326EC0"/>
    <w:lvl w:ilvl="0" w:tplc="B100F9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3C212E"/>
    <w:multiLevelType w:val="hybridMultilevel"/>
    <w:tmpl w:val="55143D06"/>
    <w:lvl w:ilvl="0" w:tplc="EEB8C53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F353EA9"/>
    <w:multiLevelType w:val="hybridMultilevel"/>
    <w:tmpl w:val="E7D2EB14"/>
    <w:lvl w:ilvl="0" w:tplc="03FE907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30876E6"/>
    <w:multiLevelType w:val="hybridMultilevel"/>
    <w:tmpl w:val="680CEA94"/>
    <w:lvl w:ilvl="0" w:tplc="4436250A">
      <w:start w:val="1"/>
      <w:numFmt w:val="bullet"/>
      <w:lvlText w:val="-"/>
      <w:lvlJc w:val="left"/>
      <w:pPr>
        <w:ind w:left="720" w:hanging="360"/>
      </w:pPr>
      <w:rPr>
        <w:rFonts w:ascii="Garamond" w:eastAsia="Times New Roman"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935F36"/>
    <w:multiLevelType w:val="hybridMultilevel"/>
    <w:tmpl w:val="FFFFFFFF"/>
    <w:lvl w:ilvl="0" w:tplc="63A01404">
      <w:start w:val="1"/>
      <w:numFmt w:val="bullet"/>
      <w:lvlText w:val="·"/>
      <w:lvlJc w:val="left"/>
      <w:pPr>
        <w:ind w:left="720" w:hanging="360"/>
      </w:pPr>
      <w:rPr>
        <w:rFonts w:ascii="Symbol" w:hAnsi="Symbol"/>
      </w:rPr>
    </w:lvl>
    <w:lvl w:ilvl="1" w:tplc="5F44B65E">
      <w:start w:val="1"/>
      <w:numFmt w:val="bullet"/>
      <w:lvlText w:val="o"/>
      <w:lvlJc w:val="left"/>
      <w:pPr>
        <w:ind w:left="1440" w:hanging="360"/>
      </w:pPr>
      <w:rPr>
        <w:rFonts w:ascii="Symbol" w:hAnsi="Symbol"/>
      </w:rPr>
    </w:lvl>
    <w:lvl w:ilvl="2" w:tplc="70852F20">
      <w:start w:val="1"/>
      <w:numFmt w:val="bullet"/>
      <w:lvlText w:val="·"/>
      <w:lvlJc w:val="left"/>
      <w:pPr>
        <w:ind w:left="2160" w:hanging="360"/>
      </w:pPr>
      <w:rPr>
        <w:rFonts w:ascii="Symbol" w:hAnsi="Symbol"/>
      </w:rPr>
    </w:lvl>
    <w:lvl w:ilvl="3" w:tplc="2925F2CF">
      <w:start w:val="1"/>
      <w:numFmt w:val="bullet"/>
      <w:lvlText w:val="o"/>
      <w:lvlJc w:val="left"/>
      <w:pPr>
        <w:ind w:left="2880" w:hanging="360"/>
      </w:pPr>
      <w:rPr>
        <w:rFonts w:ascii="Symbol" w:hAnsi="Symbol"/>
      </w:rPr>
    </w:lvl>
    <w:lvl w:ilvl="4" w:tplc="265723CC">
      <w:start w:val="1"/>
      <w:numFmt w:val="bullet"/>
      <w:lvlText w:val="·"/>
      <w:lvlJc w:val="left"/>
      <w:pPr>
        <w:ind w:left="3600" w:hanging="360"/>
      </w:pPr>
      <w:rPr>
        <w:rFonts w:ascii="Symbol" w:hAnsi="Symbol"/>
      </w:rPr>
    </w:lvl>
    <w:lvl w:ilvl="5" w:tplc="4B601E96">
      <w:start w:val="1"/>
      <w:numFmt w:val="bullet"/>
      <w:lvlText w:val="o"/>
      <w:lvlJc w:val="left"/>
      <w:pPr>
        <w:ind w:left="4320" w:hanging="360"/>
      </w:pPr>
      <w:rPr>
        <w:rFonts w:ascii="Symbol" w:hAnsi="Symbol"/>
      </w:rPr>
    </w:lvl>
    <w:lvl w:ilvl="6" w:tplc="7CC9C287">
      <w:start w:val="1"/>
      <w:numFmt w:val="bullet"/>
      <w:lvlText w:val="·"/>
      <w:lvlJc w:val="left"/>
      <w:pPr>
        <w:ind w:left="5040" w:hanging="360"/>
      </w:pPr>
      <w:rPr>
        <w:rFonts w:ascii="Symbol" w:hAnsi="Symbol"/>
      </w:rPr>
    </w:lvl>
    <w:lvl w:ilvl="7" w:tplc="79A18EAC">
      <w:start w:val="1"/>
      <w:numFmt w:val="bullet"/>
      <w:lvlText w:val="o"/>
      <w:lvlJc w:val="left"/>
      <w:pPr>
        <w:ind w:left="5760" w:hanging="360"/>
      </w:pPr>
      <w:rPr>
        <w:rFonts w:ascii="Symbol" w:hAnsi="Symbol"/>
      </w:rPr>
    </w:lvl>
    <w:lvl w:ilvl="8" w:tplc="3B0F106A">
      <w:start w:val="1"/>
      <w:numFmt w:val="bullet"/>
      <w:lvlText w:val="·"/>
      <w:lvlJc w:val="left"/>
      <w:pPr>
        <w:ind w:left="6480" w:hanging="360"/>
      </w:pPr>
      <w:rPr>
        <w:rFonts w:ascii="Symbol" w:hAnsi="Symbol"/>
      </w:rPr>
    </w:lvl>
  </w:abstractNum>
  <w:abstractNum w:abstractNumId="9" w15:restartNumberingAfterBreak="0">
    <w:nsid w:val="759D4798"/>
    <w:multiLevelType w:val="hybridMultilevel"/>
    <w:tmpl w:val="C144E5A2"/>
    <w:lvl w:ilvl="0" w:tplc="4436250A">
      <w:start w:val="1"/>
      <w:numFmt w:val="bullet"/>
      <w:lvlText w:val="-"/>
      <w:lvlJc w:val="left"/>
      <w:pPr>
        <w:ind w:left="720" w:hanging="360"/>
      </w:pPr>
      <w:rPr>
        <w:rFonts w:ascii="Garamond" w:eastAsia="Times New Roman"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1"/>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7"/>
  </w:num>
  <w:num w:numId="11">
    <w:abstractNumId w:val="9"/>
  </w:num>
  <w:num w:numId="12">
    <w:abstractNumId w:val="7"/>
  </w:num>
  <w:num w:numId="13">
    <w:abstractNumId w:val="9"/>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hyphenationZone w:val="283"/>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colormru v:ext="edit" colors="#005480"/>
    </o:shapedefaults>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28"/>
    <w:rsid w:val="0000017A"/>
    <w:rsid w:val="0000067E"/>
    <w:rsid w:val="000344C6"/>
    <w:rsid w:val="000416E0"/>
    <w:rsid w:val="00045BE4"/>
    <w:rsid w:val="0005156C"/>
    <w:rsid w:val="000604DC"/>
    <w:rsid w:val="00062E84"/>
    <w:rsid w:val="00073608"/>
    <w:rsid w:val="00075D2D"/>
    <w:rsid w:val="00076D74"/>
    <w:rsid w:val="000B1681"/>
    <w:rsid w:val="000B598F"/>
    <w:rsid w:val="000B62CA"/>
    <w:rsid w:val="000C5A5D"/>
    <w:rsid w:val="000C7698"/>
    <w:rsid w:val="000C76EA"/>
    <w:rsid w:val="000D7D2A"/>
    <w:rsid w:val="000E6168"/>
    <w:rsid w:val="000E747C"/>
    <w:rsid w:val="000F0884"/>
    <w:rsid w:val="001100C8"/>
    <w:rsid w:val="00121F0D"/>
    <w:rsid w:val="00142722"/>
    <w:rsid w:val="00146255"/>
    <w:rsid w:val="00150A07"/>
    <w:rsid w:val="00160F8A"/>
    <w:rsid w:val="0017238E"/>
    <w:rsid w:val="00180726"/>
    <w:rsid w:val="0018226B"/>
    <w:rsid w:val="0018270C"/>
    <w:rsid w:val="00193565"/>
    <w:rsid w:val="00195787"/>
    <w:rsid w:val="00195CB4"/>
    <w:rsid w:val="001B79E2"/>
    <w:rsid w:val="001D42EC"/>
    <w:rsid w:val="002002E0"/>
    <w:rsid w:val="0020580C"/>
    <w:rsid w:val="0024084C"/>
    <w:rsid w:val="00241C50"/>
    <w:rsid w:val="00244531"/>
    <w:rsid w:val="00264EF5"/>
    <w:rsid w:val="00265D11"/>
    <w:rsid w:val="00267500"/>
    <w:rsid w:val="00274ABB"/>
    <w:rsid w:val="00282382"/>
    <w:rsid w:val="00294E4E"/>
    <w:rsid w:val="002A7C62"/>
    <w:rsid w:val="002B2B08"/>
    <w:rsid w:val="002B4DAA"/>
    <w:rsid w:val="002B5708"/>
    <w:rsid w:val="002B6842"/>
    <w:rsid w:val="002C22B4"/>
    <w:rsid w:val="002C5912"/>
    <w:rsid w:val="002D229D"/>
    <w:rsid w:val="002F00D2"/>
    <w:rsid w:val="00305925"/>
    <w:rsid w:val="00315C61"/>
    <w:rsid w:val="00342E84"/>
    <w:rsid w:val="0034432B"/>
    <w:rsid w:val="0035203F"/>
    <w:rsid w:val="003722CA"/>
    <w:rsid w:val="00374D06"/>
    <w:rsid w:val="003750F5"/>
    <w:rsid w:val="0038186A"/>
    <w:rsid w:val="003B4FFA"/>
    <w:rsid w:val="003B545B"/>
    <w:rsid w:val="003C16A6"/>
    <w:rsid w:val="003C62AE"/>
    <w:rsid w:val="003C6E8C"/>
    <w:rsid w:val="003D4701"/>
    <w:rsid w:val="003D5248"/>
    <w:rsid w:val="003E51E4"/>
    <w:rsid w:val="003F4157"/>
    <w:rsid w:val="003F7231"/>
    <w:rsid w:val="00405D1B"/>
    <w:rsid w:val="004078A2"/>
    <w:rsid w:val="004144D1"/>
    <w:rsid w:val="00415C5B"/>
    <w:rsid w:val="004164BA"/>
    <w:rsid w:val="004405F1"/>
    <w:rsid w:val="0045325F"/>
    <w:rsid w:val="00476828"/>
    <w:rsid w:val="00485E13"/>
    <w:rsid w:val="0049105E"/>
    <w:rsid w:val="00494E83"/>
    <w:rsid w:val="00496925"/>
    <w:rsid w:val="004B1D77"/>
    <w:rsid w:val="004C4F3A"/>
    <w:rsid w:val="004C5571"/>
    <w:rsid w:val="004E67AA"/>
    <w:rsid w:val="004E7F47"/>
    <w:rsid w:val="004F2432"/>
    <w:rsid w:val="004F6903"/>
    <w:rsid w:val="00500781"/>
    <w:rsid w:val="005248A5"/>
    <w:rsid w:val="005274DC"/>
    <w:rsid w:val="0053099B"/>
    <w:rsid w:val="00543C86"/>
    <w:rsid w:val="00555554"/>
    <w:rsid w:val="00563AE6"/>
    <w:rsid w:val="00572196"/>
    <w:rsid w:val="005872ED"/>
    <w:rsid w:val="00595F1E"/>
    <w:rsid w:val="005A5DC2"/>
    <w:rsid w:val="005B4663"/>
    <w:rsid w:val="005B7639"/>
    <w:rsid w:val="005C7341"/>
    <w:rsid w:val="005C79CB"/>
    <w:rsid w:val="005F07F3"/>
    <w:rsid w:val="00606320"/>
    <w:rsid w:val="00613BD6"/>
    <w:rsid w:val="00615F02"/>
    <w:rsid w:val="00626338"/>
    <w:rsid w:val="006358C8"/>
    <w:rsid w:val="00647E2D"/>
    <w:rsid w:val="00651689"/>
    <w:rsid w:val="006678E0"/>
    <w:rsid w:val="00686964"/>
    <w:rsid w:val="00693B17"/>
    <w:rsid w:val="006A2F3B"/>
    <w:rsid w:val="006B1211"/>
    <w:rsid w:val="006B13A2"/>
    <w:rsid w:val="006B2DB8"/>
    <w:rsid w:val="006B53EB"/>
    <w:rsid w:val="006D0817"/>
    <w:rsid w:val="006D2CFB"/>
    <w:rsid w:val="006D42FB"/>
    <w:rsid w:val="006F1F07"/>
    <w:rsid w:val="006F4275"/>
    <w:rsid w:val="007055AA"/>
    <w:rsid w:val="00705C4F"/>
    <w:rsid w:val="00706588"/>
    <w:rsid w:val="00712149"/>
    <w:rsid w:val="007134A6"/>
    <w:rsid w:val="007158F7"/>
    <w:rsid w:val="007209A7"/>
    <w:rsid w:val="00723095"/>
    <w:rsid w:val="00733CC4"/>
    <w:rsid w:val="0075090C"/>
    <w:rsid w:val="00753489"/>
    <w:rsid w:val="007541DA"/>
    <w:rsid w:val="0078465C"/>
    <w:rsid w:val="00791FD9"/>
    <w:rsid w:val="00796842"/>
    <w:rsid w:val="007A37A3"/>
    <w:rsid w:val="007A62A2"/>
    <w:rsid w:val="007B44BD"/>
    <w:rsid w:val="007C2652"/>
    <w:rsid w:val="007D1C13"/>
    <w:rsid w:val="007F240E"/>
    <w:rsid w:val="007F5CC5"/>
    <w:rsid w:val="007F6104"/>
    <w:rsid w:val="00804936"/>
    <w:rsid w:val="00824C34"/>
    <w:rsid w:val="00831756"/>
    <w:rsid w:val="0083210D"/>
    <w:rsid w:val="0084091C"/>
    <w:rsid w:val="00841B84"/>
    <w:rsid w:val="00843AF7"/>
    <w:rsid w:val="008636FB"/>
    <w:rsid w:val="00875BEB"/>
    <w:rsid w:val="00880676"/>
    <w:rsid w:val="00895AD5"/>
    <w:rsid w:val="008C1F28"/>
    <w:rsid w:val="008D04DB"/>
    <w:rsid w:val="008F7416"/>
    <w:rsid w:val="00900A99"/>
    <w:rsid w:val="00905324"/>
    <w:rsid w:val="009072F4"/>
    <w:rsid w:val="00921D05"/>
    <w:rsid w:val="00927C03"/>
    <w:rsid w:val="009360A5"/>
    <w:rsid w:val="0094376C"/>
    <w:rsid w:val="00950605"/>
    <w:rsid w:val="00960776"/>
    <w:rsid w:val="00983CE6"/>
    <w:rsid w:val="0098535D"/>
    <w:rsid w:val="009857E5"/>
    <w:rsid w:val="009B6E0F"/>
    <w:rsid w:val="009F4CD8"/>
    <w:rsid w:val="009F6FE5"/>
    <w:rsid w:val="00A146B5"/>
    <w:rsid w:val="00A17526"/>
    <w:rsid w:val="00A1787B"/>
    <w:rsid w:val="00A26F50"/>
    <w:rsid w:val="00A365FF"/>
    <w:rsid w:val="00A37F69"/>
    <w:rsid w:val="00A42021"/>
    <w:rsid w:val="00A426D4"/>
    <w:rsid w:val="00A46592"/>
    <w:rsid w:val="00A567FA"/>
    <w:rsid w:val="00A61135"/>
    <w:rsid w:val="00A90E6A"/>
    <w:rsid w:val="00A911D0"/>
    <w:rsid w:val="00AA2BA7"/>
    <w:rsid w:val="00AC55AF"/>
    <w:rsid w:val="00AC5BD6"/>
    <w:rsid w:val="00AC746E"/>
    <w:rsid w:val="00AD1EF0"/>
    <w:rsid w:val="00AD42A2"/>
    <w:rsid w:val="00AD5658"/>
    <w:rsid w:val="00AE11A8"/>
    <w:rsid w:val="00AE4198"/>
    <w:rsid w:val="00B10F70"/>
    <w:rsid w:val="00B36290"/>
    <w:rsid w:val="00B363A2"/>
    <w:rsid w:val="00B40E11"/>
    <w:rsid w:val="00B41006"/>
    <w:rsid w:val="00B43C16"/>
    <w:rsid w:val="00B619AB"/>
    <w:rsid w:val="00B63F8B"/>
    <w:rsid w:val="00B705F0"/>
    <w:rsid w:val="00B72E3C"/>
    <w:rsid w:val="00B73DC5"/>
    <w:rsid w:val="00B73FA3"/>
    <w:rsid w:val="00BB419D"/>
    <w:rsid w:val="00BB42E5"/>
    <w:rsid w:val="00BC5514"/>
    <w:rsid w:val="00BD2074"/>
    <w:rsid w:val="00BD2216"/>
    <w:rsid w:val="00BD687E"/>
    <w:rsid w:val="00BE1258"/>
    <w:rsid w:val="00C02E11"/>
    <w:rsid w:val="00C06B49"/>
    <w:rsid w:val="00C107E4"/>
    <w:rsid w:val="00C10B80"/>
    <w:rsid w:val="00C16B9B"/>
    <w:rsid w:val="00C201D0"/>
    <w:rsid w:val="00C3518B"/>
    <w:rsid w:val="00C45AA4"/>
    <w:rsid w:val="00C519A6"/>
    <w:rsid w:val="00C52621"/>
    <w:rsid w:val="00C87098"/>
    <w:rsid w:val="00C94CB2"/>
    <w:rsid w:val="00CB7697"/>
    <w:rsid w:val="00CC18CE"/>
    <w:rsid w:val="00CC6A09"/>
    <w:rsid w:val="00CD7616"/>
    <w:rsid w:val="00CD7AFE"/>
    <w:rsid w:val="00CE1E7E"/>
    <w:rsid w:val="00CE1EDE"/>
    <w:rsid w:val="00CE5367"/>
    <w:rsid w:val="00CE6A7D"/>
    <w:rsid w:val="00CF5D37"/>
    <w:rsid w:val="00D00B17"/>
    <w:rsid w:val="00D36D37"/>
    <w:rsid w:val="00D4324B"/>
    <w:rsid w:val="00D55546"/>
    <w:rsid w:val="00D677EE"/>
    <w:rsid w:val="00D8185F"/>
    <w:rsid w:val="00DA7919"/>
    <w:rsid w:val="00DB04D4"/>
    <w:rsid w:val="00DB2424"/>
    <w:rsid w:val="00DD36BF"/>
    <w:rsid w:val="00DE2109"/>
    <w:rsid w:val="00DE5167"/>
    <w:rsid w:val="00DF34E6"/>
    <w:rsid w:val="00DF3D48"/>
    <w:rsid w:val="00E3380C"/>
    <w:rsid w:val="00E34925"/>
    <w:rsid w:val="00E60A0E"/>
    <w:rsid w:val="00EC1181"/>
    <w:rsid w:val="00EC5641"/>
    <w:rsid w:val="00EC7A72"/>
    <w:rsid w:val="00ED21C5"/>
    <w:rsid w:val="00ED43BD"/>
    <w:rsid w:val="00EE049D"/>
    <w:rsid w:val="00EE25A3"/>
    <w:rsid w:val="00EE36D8"/>
    <w:rsid w:val="00F21F1D"/>
    <w:rsid w:val="00F315EB"/>
    <w:rsid w:val="00F324B7"/>
    <w:rsid w:val="00F362EC"/>
    <w:rsid w:val="00F47804"/>
    <w:rsid w:val="00F633D8"/>
    <w:rsid w:val="00F64091"/>
    <w:rsid w:val="00F646CB"/>
    <w:rsid w:val="00F647A8"/>
    <w:rsid w:val="00F6762A"/>
    <w:rsid w:val="00F93AEA"/>
    <w:rsid w:val="00FA1F46"/>
    <w:rsid w:val="00FB04E5"/>
    <w:rsid w:val="00FC6BEE"/>
    <w:rsid w:val="00FC7AA9"/>
    <w:rsid w:val="00FD208C"/>
    <w:rsid w:val="00FD4CD3"/>
    <w:rsid w:val="00FE1180"/>
    <w:rsid w:val="00FE4A6D"/>
    <w:rsid w:val="00FF1D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5480"/>
    </o:shapedefaults>
    <o:shapelayout v:ext="edit">
      <o:idmap v:ext="edit" data="2"/>
    </o:shapelayout>
  </w:shapeDefaults>
  <w:decimalSymbol w:val=","/>
  <w:listSeparator w:val=";"/>
  <w14:docId w14:val="70259D1C"/>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paragraph" w:styleId="Titolo3">
    <w:name w:val="heading 3"/>
    <w:basedOn w:val="Normale"/>
    <w:link w:val="Titolo3Carattere"/>
    <w:uiPriority w:val="9"/>
    <w:qFormat/>
    <w:rsid w:val="00875BEB"/>
    <w:pPr>
      <w:spacing w:before="100" w:beforeAutospacing="1" w:after="100" w:afterAutospacing="1" w:line="240" w:lineRule="auto"/>
      <w:outlineLvl w:val="2"/>
    </w:pPr>
    <w:rPr>
      <w:rFonts w:ascii="Times New Roman" w:hAnsi="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519A6"/>
    <w:pPr>
      <w:tabs>
        <w:tab w:val="center" w:pos="4819"/>
        <w:tab w:val="right" w:pos="9638"/>
      </w:tabs>
    </w:pPr>
  </w:style>
  <w:style w:type="character" w:customStyle="1" w:styleId="IntestazioneCarattere">
    <w:name w:val="Intestazione Carattere"/>
    <w:link w:val="Intestazione"/>
    <w:uiPriority w:val="99"/>
    <w:rsid w:val="00C519A6"/>
    <w:rPr>
      <w:sz w:val="22"/>
      <w:szCs w:val="22"/>
    </w:rPr>
  </w:style>
  <w:style w:type="paragraph" w:styleId="Pidipagina">
    <w:name w:val="footer"/>
    <w:basedOn w:val="Normale"/>
    <w:link w:val="PidipaginaCarattere"/>
    <w:uiPriority w:val="99"/>
    <w:unhideWhenUsed/>
    <w:rsid w:val="00C519A6"/>
    <w:pPr>
      <w:tabs>
        <w:tab w:val="center" w:pos="4819"/>
        <w:tab w:val="right" w:pos="9638"/>
      </w:tabs>
    </w:pPr>
  </w:style>
  <w:style w:type="character" w:customStyle="1" w:styleId="PidipaginaCarattere">
    <w:name w:val="Piè di pagina Carattere"/>
    <w:link w:val="Pidipagina"/>
    <w:uiPriority w:val="99"/>
    <w:rsid w:val="00C519A6"/>
    <w:rPr>
      <w:sz w:val="22"/>
      <w:szCs w:val="22"/>
    </w:rPr>
  </w:style>
  <w:style w:type="paragraph" w:styleId="Testofumetto">
    <w:name w:val="Balloon Text"/>
    <w:basedOn w:val="Normale"/>
    <w:link w:val="TestofumettoCarattere"/>
    <w:uiPriority w:val="99"/>
    <w:semiHidden/>
    <w:unhideWhenUsed/>
    <w:rsid w:val="00C519A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519A6"/>
    <w:rPr>
      <w:rFonts w:ascii="Tahoma" w:hAnsi="Tahoma" w:cs="Tahoma"/>
      <w:sz w:val="16"/>
      <w:szCs w:val="16"/>
    </w:rPr>
  </w:style>
  <w:style w:type="character" w:customStyle="1" w:styleId="Titolo3Carattere">
    <w:name w:val="Titolo 3 Carattere"/>
    <w:link w:val="Titolo3"/>
    <w:uiPriority w:val="9"/>
    <w:rsid w:val="00875BEB"/>
    <w:rPr>
      <w:rFonts w:ascii="Times New Roman" w:hAnsi="Times New Roman"/>
      <w:b/>
      <w:bCs/>
      <w:sz w:val="27"/>
      <w:szCs w:val="27"/>
    </w:rPr>
  </w:style>
  <w:style w:type="paragraph" w:styleId="NormaleWeb">
    <w:name w:val="Normal (Web)"/>
    <w:basedOn w:val="Normale"/>
    <w:uiPriority w:val="99"/>
    <w:semiHidden/>
    <w:unhideWhenUsed/>
    <w:rsid w:val="00875BE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75BEB"/>
  </w:style>
  <w:style w:type="character" w:styleId="Collegamentoipertestuale">
    <w:name w:val="Hyperlink"/>
    <w:uiPriority w:val="99"/>
    <w:unhideWhenUsed/>
    <w:rsid w:val="00555554"/>
    <w:rPr>
      <w:color w:val="0563C1"/>
      <w:u w:val="single"/>
    </w:rPr>
  </w:style>
  <w:style w:type="character" w:styleId="Menzionenonrisolta">
    <w:name w:val="Unresolved Mention"/>
    <w:uiPriority w:val="99"/>
    <w:semiHidden/>
    <w:unhideWhenUsed/>
    <w:rsid w:val="00555554"/>
    <w:rPr>
      <w:color w:val="605E5C"/>
      <w:shd w:val="clear" w:color="auto" w:fill="E1DFDD"/>
    </w:rPr>
  </w:style>
  <w:style w:type="character" w:styleId="Collegamentovisitato">
    <w:name w:val="FollowedHyperlink"/>
    <w:uiPriority w:val="99"/>
    <w:semiHidden/>
    <w:unhideWhenUsed/>
    <w:rsid w:val="00C45AA4"/>
    <w:rPr>
      <w:color w:val="954F72"/>
      <w:u w:val="single"/>
    </w:rPr>
  </w:style>
  <w:style w:type="paragraph" w:styleId="Paragrafoelenco">
    <w:name w:val="List Paragraph"/>
    <w:basedOn w:val="Normale"/>
    <w:uiPriority w:val="34"/>
    <w:qFormat/>
    <w:rsid w:val="0000067E"/>
    <w:pPr>
      <w:ind w:left="708"/>
    </w:pPr>
  </w:style>
  <w:style w:type="paragraph" w:styleId="Revisione">
    <w:name w:val="Revision"/>
    <w:hidden/>
    <w:uiPriority w:val="99"/>
    <w:semiHidden/>
    <w:rsid w:val="0030592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5895">
      <w:bodyDiv w:val="1"/>
      <w:marLeft w:val="0"/>
      <w:marRight w:val="0"/>
      <w:marTop w:val="0"/>
      <w:marBottom w:val="0"/>
      <w:divBdr>
        <w:top w:val="none" w:sz="0" w:space="0" w:color="auto"/>
        <w:left w:val="none" w:sz="0" w:space="0" w:color="auto"/>
        <w:bottom w:val="none" w:sz="0" w:space="0" w:color="auto"/>
        <w:right w:val="none" w:sz="0" w:space="0" w:color="auto"/>
      </w:divBdr>
    </w:div>
    <w:div w:id="65342095">
      <w:bodyDiv w:val="1"/>
      <w:marLeft w:val="0"/>
      <w:marRight w:val="0"/>
      <w:marTop w:val="0"/>
      <w:marBottom w:val="0"/>
      <w:divBdr>
        <w:top w:val="none" w:sz="0" w:space="0" w:color="auto"/>
        <w:left w:val="none" w:sz="0" w:space="0" w:color="auto"/>
        <w:bottom w:val="none" w:sz="0" w:space="0" w:color="auto"/>
        <w:right w:val="none" w:sz="0" w:space="0" w:color="auto"/>
      </w:divBdr>
    </w:div>
    <w:div w:id="270747226">
      <w:bodyDiv w:val="1"/>
      <w:marLeft w:val="0"/>
      <w:marRight w:val="0"/>
      <w:marTop w:val="0"/>
      <w:marBottom w:val="0"/>
      <w:divBdr>
        <w:top w:val="none" w:sz="0" w:space="0" w:color="auto"/>
        <w:left w:val="none" w:sz="0" w:space="0" w:color="auto"/>
        <w:bottom w:val="none" w:sz="0" w:space="0" w:color="auto"/>
        <w:right w:val="none" w:sz="0" w:space="0" w:color="auto"/>
      </w:divBdr>
    </w:div>
    <w:div w:id="278731771">
      <w:bodyDiv w:val="1"/>
      <w:marLeft w:val="0"/>
      <w:marRight w:val="0"/>
      <w:marTop w:val="0"/>
      <w:marBottom w:val="0"/>
      <w:divBdr>
        <w:top w:val="none" w:sz="0" w:space="0" w:color="auto"/>
        <w:left w:val="none" w:sz="0" w:space="0" w:color="auto"/>
        <w:bottom w:val="none" w:sz="0" w:space="0" w:color="auto"/>
        <w:right w:val="none" w:sz="0" w:space="0" w:color="auto"/>
      </w:divBdr>
    </w:div>
    <w:div w:id="1197499549">
      <w:bodyDiv w:val="1"/>
      <w:marLeft w:val="0"/>
      <w:marRight w:val="0"/>
      <w:marTop w:val="0"/>
      <w:marBottom w:val="0"/>
      <w:divBdr>
        <w:top w:val="none" w:sz="0" w:space="0" w:color="auto"/>
        <w:left w:val="none" w:sz="0" w:space="0" w:color="auto"/>
        <w:bottom w:val="none" w:sz="0" w:space="0" w:color="auto"/>
        <w:right w:val="none" w:sz="0" w:space="0" w:color="auto"/>
      </w:divBdr>
    </w:div>
    <w:div w:id="1429430254">
      <w:bodyDiv w:val="1"/>
      <w:marLeft w:val="0"/>
      <w:marRight w:val="0"/>
      <w:marTop w:val="0"/>
      <w:marBottom w:val="0"/>
      <w:divBdr>
        <w:top w:val="none" w:sz="0" w:space="0" w:color="auto"/>
        <w:left w:val="none" w:sz="0" w:space="0" w:color="auto"/>
        <w:bottom w:val="none" w:sz="0" w:space="0" w:color="auto"/>
        <w:right w:val="none" w:sz="0" w:space="0" w:color="auto"/>
      </w:divBdr>
    </w:div>
    <w:div w:id="174969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92972-5C55-41B6-B073-A66CF854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1535</Words>
  <Characters>8755</Characters>
  <Application>Microsoft Office Word</Application>
  <DocSecurity>0</DocSecurity>
  <Lines>72</Lines>
  <Paragraphs>20</Paragraphs>
  <ScaleCrop>false</ScaleCrop>
  <Company/>
  <LinksUpToDate>false</LinksUpToDate>
  <CharactersWithSpaces>10270</CharactersWithSpaces>
  <SharedDoc>false</SharedDoc>
  <HLinks>
    <vt:vector size="12" baseType="variant">
      <vt:variant>
        <vt:i4>7536658</vt:i4>
      </vt:variant>
      <vt:variant>
        <vt:i4>0</vt:i4>
      </vt:variant>
      <vt:variant>
        <vt:i4>0</vt:i4>
      </vt:variant>
      <vt:variant>
        <vt:i4>5</vt:i4>
      </vt:variant>
      <vt:variant>
        <vt:lpwstr>mailto:protocollo@pec.gpdp.it</vt:lpwstr>
      </vt:variant>
      <vt:variant>
        <vt:lpwstr/>
      </vt:variant>
      <vt:variant>
        <vt:i4>3604530</vt:i4>
      </vt:variant>
      <vt:variant>
        <vt:i4>0</vt:i4>
      </vt:variant>
      <vt:variant>
        <vt:i4>0</vt:i4>
      </vt:variant>
      <vt:variant>
        <vt:i4>5</vt:i4>
      </vt:variant>
      <vt:variant>
        <vt:lpwstr>http://www.schiaffini.com/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2021-12-16T09:32:00Z</dcterms:created>
  <dcterms:modified xsi:type="dcterms:W3CDTF">2022-01-17T14:27:00Z</dcterms:modified>
</cp:coreProperties>
</file>